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FBD8" w14:textId="3042F120" w:rsidR="00201775" w:rsidRPr="001A5123" w:rsidRDefault="00201775" w:rsidP="0020177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51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Управление образования</w:t>
      </w:r>
    </w:p>
    <w:p w14:paraId="7F0763B5" w14:textId="01FB7C5C" w:rsidR="00201775" w:rsidRPr="001A5123" w:rsidRDefault="00201775" w:rsidP="0020177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51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Кирилловского муниципального </w:t>
      </w:r>
      <w:r w:rsidR="001450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округа</w:t>
      </w:r>
    </w:p>
    <w:p w14:paraId="59891994" w14:textId="204322BB" w:rsidR="00201775" w:rsidRPr="001A5123" w:rsidRDefault="00201775" w:rsidP="0020177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BA7224C" w14:textId="77777777" w:rsidR="00201775" w:rsidRPr="001A5123" w:rsidRDefault="00201775" w:rsidP="0020177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51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</w:t>
      </w:r>
    </w:p>
    <w:p w14:paraId="55DBAE27" w14:textId="77E0F17E" w:rsidR="00201775" w:rsidRPr="001450AF" w:rsidRDefault="00201775" w:rsidP="0020177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450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1450AF" w:rsidRPr="001450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24.01.2024</w:t>
      </w:r>
      <w:r w:rsidRPr="001450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 № </w:t>
      </w:r>
      <w:r w:rsidR="001450AF" w:rsidRPr="001450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31</w:t>
      </w:r>
    </w:p>
    <w:p w14:paraId="67B4E169" w14:textId="77777777" w:rsidR="00201775" w:rsidRPr="00732456" w:rsidRDefault="00201775" w:rsidP="0020177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Кириллов</w:t>
      </w:r>
    </w:p>
    <w:p w14:paraId="213871C8" w14:textId="77777777" w:rsidR="00201775" w:rsidRPr="00732456" w:rsidRDefault="00201775" w:rsidP="0020177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D71CA12" w14:textId="5CBA1132" w:rsidR="00201775" w:rsidRPr="00732456" w:rsidRDefault="00201775" w:rsidP="0020177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161C1CB" w14:textId="77777777" w:rsidR="00201775" w:rsidRPr="00732456" w:rsidRDefault="00201775" w:rsidP="0020177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проведении муниципального этапа </w:t>
      </w:r>
    </w:p>
    <w:p w14:paraId="7E547DDB" w14:textId="0ACBE6DF" w:rsidR="00201775" w:rsidRPr="00732456" w:rsidRDefault="00201775" w:rsidP="00201775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Всероссийских спортивных </w:t>
      </w:r>
    </w:p>
    <w:p w14:paraId="0A6D3718" w14:textId="77777777" w:rsidR="00201775" w:rsidRPr="00732456" w:rsidRDefault="00201775" w:rsidP="00201775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</w:rPr>
        <w:t>игр школьников</w:t>
      </w: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«Президентские спортивные игры»</w:t>
      </w:r>
    </w:p>
    <w:p w14:paraId="1AE74300" w14:textId="13617394" w:rsidR="00201775" w:rsidRPr="00732456" w:rsidRDefault="00201775" w:rsidP="00201775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022214" w14:textId="27DF46B7" w:rsidR="00201775" w:rsidRPr="00732456" w:rsidRDefault="00201775" w:rsidP="00201775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В целях </w:t>
      </w:r>
      <w:r w:rsidRPr="00732456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вовлечения детей в систематические занятия физической культурой и спортом, </w:t>
      </w: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воспитания всесторонне и гармонично развитой личности, </w:t>
      </w: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</w:rPr>
        <w:t>выявления талантливых детей</w:t>
      </w: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</w:rPr>
        <w:t>приобщения к идеалам и ценностям олимпизма</w:t>
      </w:r>
    </w:p>
    <w:p w14:paraId="2DE23342" w14:textId="17F0FD20" w:rsidR="00201775" w:rsidRPr="00732456" w:rsidRDefault="00201775" w:rsidP="00201775">
      <w:pPr>
        <w:widowControl/>
        <w:shd w:val="clear" w:color="auto" w:fill="FFFFFF"/>
        <w:jc w:val="both"/>
        <w:textAlignment w:val="baseline"/>
        <w:rPr>
          <w:rFonts w:ascii="Microsoft Sans Serif" w:eastAsia="Microsoft Sans Serif" w:hAnsi="Microsoft Sans Serif" w:cs="Microsoft Sans Serif"/>
          <w:color w:val="auto"/>
          <w:sz w:val="28"/>
          <w:szCs w:val="28"/>
        </w:rPr>
      </w:pP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ПРИКАЗЫВАЮ:</w:t>
      </w:r>
    </w:p>
    <w:p w14:paraId="59D52438" w14:textId="27BA7C78" w:rsidR="00201775" w:rsidRPr="00732456" w:rsidRDefault="00201775" w:rsidP="00201775">
      <w:pPr>
        <w:widowControl/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0DB6FDA" w14:textId="431B1E98" w:rsidR="00201775" w:rsidRPr="00732456" w:rsidRDefault="00201775" w:rsidP="0020177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1. Провести муниципальный этап Всероссийских спортивных игр школьников «Президентские спортивные игры» (далее - Соревнования).</w:t>
      </w:r>
    </w:p>
    <w:p w14:paraId="5D5EF388" w14:textId="44847949" w:rsidR="00201775" w:rsidRPr="00732456" w:rsidRDefault="00201775" w:rsidP="00201775">
      <w:pPr>
        <w:keepNext/>
        <w:widowControl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2. КУ КМР ВО "Центр обеспечения деятельности учреждений образования" осуществлять координацию организации и проведения Соревнований.</w:t>
      </w:r>
    </w:p>
    <w:p w14:paraId="1EB1937B" w14:textId="1E703523" w:rsidR="00201775" w:rsidRPr="00732456" w:rsidRDefault="00201775" w:rsidP="0020177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3. Утвердить Положение о муниципальном этапе Всероссийских спортивных игр школьников «Президентские спортивные игры» (Приложение 1).</w:t>
      </w: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14:paraId="1D739ED1" w14:textId="14E5036D" w:rsidR="00201775" w:rsidRPr="00732456" w:rsidRDefault="00201775" w:rsidP="00201775">
      <w:pPr>
        <w:widowControl/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4. Контроль за исполнением настоящего приказа возложить на заместителя начальника управления образования </w:t>
      </w:r>
      <w:proofErr w:type="spellStart"/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В.А.Новожилову</w:t>
      </w:r>
      <w:proofErr w:type="spellEnd"/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77A07630" w14:textId="146F6522" w:rsidR="00201775" w:rsidRPr="00732456" w:rsidRDefault="00201775" w:rsidP="00201775">
      <w:pPr>
        <w:widowControl/>
        <w:shd w:val="clear" w:color="auto" w:fill="FFFFFF"/>
        <w:spacing w:before="313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1E30D77" w14:textId="4FB19D00" w:rsidR="00201775" w:rsidRPr="00732456" w:rsidRDefault="00201775" w:rsidP="00201775">
      <w:pPr>
        <w:widowControl/>
        <w:shd w:val="clear" w:color="auto" w:fill="FFFFFF"/>
        <w:spacing w:before="313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E887C26" w14:textId="3993E752" w:rsidR="00201775" w:rsidRPr="00732456" w:rsidRDefault="00201775" w:rsidP="00201775">
      <w:pPr>
        <w:widowControl/>
        <w:shd w:val="clear" w:color="auto" w:fill="FFFFFF"/>
        <w:spacing w:before="313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0FA98D" w14:textId="3CF9E245" w:rsidR="00201775" w:rsidRPr="00732456" w:rsidRDefault="00201775" w:rsidP="00201775">
      <w:pPr>
        <w:widowControl/>
        <w:shd w:val="clear" w:color="auto" w:fill="FFFFFF"/>
        <w:spacing w:before="313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4E867B5" w14:textId="2599752E" w:rsidR="00201775" w:rsidRPr="00732456" w:rsidRDefault="00201775" w:rsidP="00201775">
      <w:pPr>
        <w:widowControl/>
        <w:shd w:val="clear" w:color="auto" w:fill="FFFFFF"/>
        <w:spacing w:before="313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Начальник управления образования                                               </w:t>
      </w:r>
      <w:proofErr w:type="spellStart"/>
      <w:r w:rsidRPr="007324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Е.А.Фафурина</w:t>
      </w:r>
      <w:proofErr w:type="spellEnd"/>
    </w:p>
    <w:p w14:paraId="52DF4A4B" w14:textId="77777777" w:rsidR="00201775" w:rsidRPr="00732456" w:rsidRDefault="00201775" w:rsidP="00201775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B31FA48" w14:textId="77777777" w:rsidR="00201775" w:rsidRPr="00732456" w:rsidRDefault="00201775" w:rsidP="00201775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75B9099" w14:textId="77777777" w:rsidR="00201775" w:rsidRPr="00732456" w:rsidRDefault="00201775" w:rsidP="00201775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EC6FB65" w14:textId="77777777" w:rsidR="00201775" w:rsidRPr="00732456" w:rsidRDefault="00201775" w:rsidP="00201775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2A74C46" w14:textId="77777777" w:rsidR="00201775" w:rsidRPr="00732456" w:rsidRDefault="00201775" w:rsidP="00201775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725F990" w14:textId="77777777" w:rsidR="00201775" w:rsidRPr="00732456" w:rsidRDefault="00201775" w:rsidP="00201775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6E3E4DF" w14:textId="77777777" w:rsidR="00201775" w:rsidRPr="00732456" w:rsidRDefault="00201775" w:rsidP="00201775">
      <w:pPr>
        <w:pStyle w:val="1"/>
        <w:spacing w:line="240" w:lineRule="auto"/>
        <w:ind w:firstLine="0"/>
        <w:jc w:val="both"/>
        <w:rPr>
          <w:color w:val="auto"/>
        </w:rPr>
        <w:sectPr w:rsidR="00201775" w:rsidRPr="00732456">
          <w:pgSz w:w="11900" w:h="16840"/>
          <w:pgMar w:top="1110" w:right="471" w:bottom="1347" w:left="1115" w:header="682" w:footer="919" w:gutter="0"/>
          <w:pgNumType w:start="1"/>
          <w:cols w:space="720"/>
          <w:noEndnote/>
          <w:docGrid w:linePitch="360"/>
        </w:sectPr>
      </w:pPr>
    </w:p>
    <w:p w14:paraId="59FA7EF8" w14:textId="77777777" w:rsidR="001A5123" w:rsidRPr="00732456" w:rsidRDefault="001A5123" w:rsidP="001A5123">
      <w:pPr>
        <w:pStyle w:val="1"/>
        <w:ind w:left="6362" w:firstLine="23"/>
        <w:rPr>
          <w:color w:val="auto"/>
        </w:rPr>
      </w:pPr>
      <w:r w:rsidRPr="00732456">
        <w:rPr>
          <w:color w:val="auto"/>
        </w:rPr>
        <w:lastRenderedPageBreak/>
        <w:tab/>
        <w:t>УТВЕРЖДЕНО</w:t>
      </w:r>
    </w:p>
    <w:p w14:paraId="79E5D5FE" w14:textId="77777777" w:rsidR="001A5123" w:rsidRPr="00732456" w:rsidRDefault="001A5123" w:rsidP="001A5123">
      <w:pPr>
        <w:pStyle w:val="1"/>
        <w:ind w:left="6362" w:firstLine="23"/>
        <w:rPr>
          <w:color w:val="auto"/>
        </w:rPr>
      </w:pPr>
      <w:r w:rsidRPr="00732456">
        <w:rPr>
          <w:color w:val="auto"/>
        </w:rPr>
        <w:t xml:space="preserve">приказом управления образования </w:t>
      </w:r>
    </w:p>
    <w:p w14:paraId="014F72AE" w14:textId="01C83B46" w:rsidR="001A5123" w:rsidRPr="001450AF" w:rsidRDefault="001A5123" w:rsidP="00EF44B3">
      <w:pPr>
        <w:pStyle w:val="1"/>
        <w:tabs>
          <w:tab w:val="left" w:pos="9255"/>
        </w:tabs>
        <w:ind w:left="6362" w:firstLine="23"/>
        <w:rPr>
          <w:color w:val="auto"/>
        </w:rPr>
      </w:pPr>
      <w:r w:rsidRPr="001450AF">
        <w:rPr>
          <w:color w:val="auto"/>
        </w:rPr>
        <w:t xml:space="preserve">от </w:t>
      </w:r>
      <w:r w:rsidR="001450AF" w:rsidRPr="001450AF">
        <w:rPr>
          <w:color w:val="auto"/>
        </w:rPr>
        <w:t>24.01.2024</w:t>
      </w:r>
      <w:r w:rsidRPr="001450AF">
        <w:rPr>
          <w:color w:val="auto"/>
        </w:rPr>
        <w:t xml:space="preserve"> № </w:t>
      </w:r>
      <w:r w:rsidR="001450AF" w:rsidRPr="001450AF">
        <w:rPr>
          <w:color w:val="auto"/>
        </w:rPr>
        <w:t>31</w:t>
      </w:r>
      <w:r w:rsidR="00EF44B3" w:rsidRPr="001450AF">
        <w:rPr>
          <w:color w:val="auto"/>
        </w:rPr>
        <w:tab/>
      </w:r>
    </w:p>
    <w:p w14:paraId="5FEF24FF" w14:textId="77777777" w:rsidR="001A5123" w:rsidRPr="00732456" w:rsidRDefault="001A5123" w:rsidP="001A5123">
      <w:pPr>
        <w:pStyle w:val="1"/>
        <w:ind w:left="6362" w:firstLine="23"/>
        <w:rPr>
          <w:color w:val="auto"/>
        </w:rPr>
      </w:pPr>
    </w:p>
    <w:p w14:paraId="746B35C8" w14:textId="77777777" w:rsidR="001A5123" w:rsidRDefault="001A5123" w:rsidP="001A5123">
      <w:pPr>
        <w:pStyle w:val="1"/>
        <w:ind w:left="6362" w:firstLine="23"/>
        <w:jc w:val="right"/>
      </w:pPr>
      <w:r>
        <w:t>Приложение 1</w:t>
      </w:r>
    </w:p>
    <w:p w14:paraId="4FFB3B95" w14:textId="77777777" w:rsidR="001A5123" w:rsidRDefault="001A5123" w:rsidP="001A5123">
      <w:pPr>
        <w:pStyle w:val="1"/>
        <w:ind w:left="6362" w:firstLine="23"/>
      </w:pPr>
    </w:p>
    <w:p w14:paraId="17BE2449" w14:textId="44F40A36" w:rsidR="000E60A5" w:rsidRDefault="001A5123">
      <w:pPr>
        <w:pStyle w:val="1"/>
        <w:spacing w:after="300" w:line="264" w:lineRule="auto"/>
        <w:ind w:firstLine="0"/>
        <w:jc w:val="center"/>
      </w:pPr>
      <w:r>
        <w:t>о</w:t>
      </w:r>
      <w:r w:rsidR="00F96084">
        <w:t xml:space="preserve"> </w:t>
      </w:r>
      <w:r>
        <w:t>муниципаль</w:t>
      </w:r>
      <w:r w:rsidR="00F96084">
        <w:t>ном этапе Всероссийских спортивных игр школьников</w:t>
      </w:r>
      <w:r w:rsidR="00F96084">
        <w:br/>
        <w:t>«Президентские спортивные игры»</w:t>
      </w:r>
    </w:p>
    <w:p w14:paraId="7482C614" w14:textId="77777777" w:rsidR="000E60A5" w:rsidRDefault="00F96084">
      <w:pPr>
        <w:pStyle w:val="1"/>
        <w:numPr>
          <w:ilvl w:val="0"/>
          <w:numId w:val="2"/>
        </w:numPr>
        <w:tabs>
          <w:tab w:val="left" w:pos="349"/>
        </w:tabs>
        <w:spacing w:after="300"/>
        <w:ind w:firstLine="0"/>
        <w:jc w:val="center"/>
      </w:pPr>
      <w:bookmarkStart w:id="0" w:name="bookmark5"/>
      <w:bookmarkEnd w:id="0"/>
      <w:r>
        <w:t>Общие положения</w:t>
      </w:r>
    </w:p>
    <w:p w14:paraId="57F5EAFF" w14:textId="21874435" w:rsidR="000E60A5" w:rsidRDefault="001A5123">
      <w:pPr>
        <w:pStyle w:val="1"/>
        <w:numPr>
          <w:ilvl w:val="0"/>
          <w:numId w:val="3"/>
        </w:numPr>
        <w:tabs>
          <w:tab w:val="left" w:pos="1415"/>
        </w:tabs>
        <w:ind w:firstLine="760"/>
        <w:jc w:val="both"/>
      </w:pPr>
      <w:bookmarkStart w:id="1" w:name="bookmark6"/>
      <w:bookmarkEnd w:id="1"/>
      <w:r>
        <w:t>Муниципальный</w:t>
      </w:r>
      <w:r w:rsidR="00F96084">
        <w:t xml:space="preserve"> этап Всероссийских спортивных игр школьников «Президентские спортивные игры» (далее - Положение, соревнования) проводится во исполнение Указа Президента Российской Федерации от 30 июля 2010 года № 948 «О проведении всероссийских спортивных соревнований (игр) школьников», в соответствии с частью первой подпункта «ж» пункта 1 Перечня поручений Президента Российской Федерации по итогам заседания Совета по развитию физической культуры и спорта при Президенте Российской Федерации 10 октября 2019 года от 22 ноября 2019 года № Пр-2397, Концепцией общенациональной системы выявления и развития молодых талантов, утвержденной Президентом Российской Федерации 3 апреля 2012 года № Пр-827, паспортом регионального проекта «Успех каждого ребенка», утвержденным Советом при Губернаторе области по стратегическим направлениям развития (протокол от 14 марта 2019 года), государственной программой «Развитие образования Вологодской области на 2021 - 2025 годы», утвержденной постановлением Правительства области от 28 января 2019 года № 74, Календарным планом областных мероприятий и образовательных событий с обучающимися общеобразовательных организаций и организаций дополнительного образования на 202</w:t>
      </w:r>
      <w:r w:rsidR="001450AF">
        <w:t>4</w:t>
      </w:r>
      <w:r w:rsidR="00F96084">
        <w:t xml:space="preserve"> год, утвержденным приказом Департамента образования области от 2</w:t>
      </w:r>
      <w:r w:rsidR="002F6486">
        <w:t>2</w:t>
      </w:r>
      <w:r w:rsidR="00F96084">
        <w:t xml:space="preserve"> декабря 202</w:t>
      </w:r>
      <w:r w:rsidR="002F6486">
        <w:t>2</w:t>
      </w:r>
      <w:r w:rsidR="00F96084">
        <w:t xml:space="preserve"> года № </w:t>
      </w:r>
      <w:r w:rsidR="002F6486">
        <w:t>3411</w:t>
      </w:r>
      <w:r w:rsidR="00F96084">
        <w:t>.</w:t>
      </w:r>
    </w:p>
    <w:p w14:paraId="10450AB0" w14:textId="77777777" w:rsidR="000E60A5" w:rsidRDefault="00F96084">
      <w:pPr>
        <w:pStyle w:val="1"/>
        <w:numPr>
          <w:ilvl w:val="0"/>
          <w:numId w:val="3"/>
        </w:numPr>
        <w:tabs>
          <w:tab w:val="left" w:pos="1415"/>
        </w:tabs>
        <w:ind w:firstLine="760"/>
        <w:jc w:val="both"/>
      </w:pPr>
      <w:bookmarkStart w:id="2" w:name="bookmark7"/>
      <w:bookmarkEnd w:id="2"/>
      <w:r>
        <w:t>Настоящее положение определяет цель и задачи соревнований, этапы и сроки проведения, функции и полномочия организационного комитета, главной судейской коллегии соревнований, требования к участникам соревнований и условия их допуска, порядок проведения, условия подведения итогов, порядок награждения победителей и призеров соревнований, условия обеспечения безопасности участников соревнований, условия финансирования соревнований.</w:t>
      </w:r>
    </w:p>
    <w:p w14:paraId="43B7B171" w14:textId="77777777" w:rsidR="000E60A5" w:rsidRDefault="00F96084">
      <w:pPr>
        <w:pStyle w:val="1"/>
        <w:numPr>
          <w:ilvl w:val="0"/>
          <w:numId w:val="3"/>
        </w:numPr>
        <w:tabs>
          <w:tab w:val="left" w:pos="1415"/>
        </w:tabs>
        <w:ind w:firstLine="760"/>
        <w:jc w:val="both"/>
      </w:pPr>
      <w:bookmarkStart w:id="3" w:name="bookmark8"/>
      <w:bookmarkEnd w:id="3"/>
      <w:r>
        <w:t>Цели соревнований:</w:t>
      </w:r>
    </w:p>
    <w:p w14:paraId="791F1C08" w14:textId="77777777" w:rsidR="000E60A5" w:rsidRDefault="00F96084">
      <w:pPr>
        <w:pStyle w:val="1"/>
        <w:ind w:left="740" w:firstLine="20"/>
        <w:jc w:val="both"/>
      </w:pPr>
      <w:r>
        <w:t>вовлечение детей в систематические занятия физической культурой и спортом; воспитание всесторонне и гармонично развитой личности;</w:t>
      </w:r>
    </w:p>
    <w:p w14:paraId="398352E5" w14:textId="77777777" w:rsidR="000E60A5" w:rsidRDefault="00F96084">
      <w:pPr>
        <w:pStyle w:val="1"/>
        <w:ind w:firstLine="740"/>
        <w:jc w:val="both"/>
      </w:pPr>
      <w:r>
        <w:t>выявление талантливых детей;</w:t>
      </w:r>
    </w:p>
    <w:p w14:paraId="7E0FFBEC" w14:textId="77777777" w:rsidR="000E60A5" w:rsidRDefault="00F96084">
      <w:pPr>
        <w:pStyle w:val="1"/>
        <w:ind w:firstLine="740"/>
      </w:pPr>
      <w:bookmarkStart w:id="4" w:name="_Hlk128669302"/>
      <w:r>
        <w:t>приобщение к идеалам и ценностям олимпизма</w:t>
      </w:r>
      <w:bookmarkEnd w:id="4"/>
      <w:r>
        <w:t>.</w:t>
      </w:r>
    </w:p>
    <w:p w14:paraId="464079AE" w14:textId="77777777" w:rsidR="000E60A5" w:rsidRDefault="00F96084">
      <w:pPr>
        <w:pStyle w:val="1"/>
        <w:numPr>
          <w:ilvl w:val="0"/>
          <w:numId w:val="3"/>
        </w:numPr>
        <w:tabs>
          <w:tab w:val="left" w:pos="1415"/>
        </w:tabs>
        <w:ind w:firstLine="760"/>
        <w:jc w:val="both"/>
      </w:pPr>
      <w:bookmarkStart w:id="5" w:name="bookmark9"/>
      <w:bookmarkEnd w:id="5"/>
      <w:r>
        <w:t>Задачи соревнований:</w:t>
      </w:r>
    </w:p>
    <w:p w14:paraId="3288E63F" w14:textId="77777777" w:rsidR="000E60A5" w:rsidRDefault="00F96084">
      <w:pPr>
        <w:pStyle w:val="1"/>
        <w:ind w:firstLine="760"/>
        <w:jc w:val="both"/>
      </w:pPr>
      <w:r>
        <w:t>пропаганда здорового образа жизни;</w:t>
      </w:r>
    </w:p>
    <w:p w14:paraId="48F5D727" w14:textId="77777777" w:rsidR="000E60A5" w:rsidRDefault="00F96084">
      <w:pPr>
        <w:pStyle w:val="1"/>
        <w:spacing w:after="140"/>
        <w:ind w:firstLine="760"/>
        <w:jc w:val="both"/>
      </w:pPr>
      <w:r>
        <w:t>становление гражданской и патриотической позиции подрастающего поколения, формирование позитивных жизненных установок;</w:t>
      </w:r>
    </w:p>
    <w:p w14:paraId="1A4BCBF6" w14:textId="77777777" w:rsidR="000E60A5" w:rsidRDefault="00F96084">
      <w:pPr>
        <w:pStyle w:val="1"/>
        <w:spacing w:line="240" w:lineRule="auto"/>
        <w:ind w:firstLine="720"/>
        <w:jc w:val="both"/>
      </w:pPr>
      <w:r>
        <w:t>определение команд, сформированных из обучающихся одной общеобразовательной организации (далее — команда), добившихся наилучших результатов в летних видах спорта;</w:t>
      </w:r>
    </w:p>
    <w:p w14:paraId="68DC5935" w14:textId="77777777" w:rsidR="000E60A5" w:rsidRDefault="00F96084" w:rsidP="00B010EB">
      <w:pPr>
        <w:pStyle w:val="1"/>
        <w:ind w:firstLine="720"/>
        <w:jc w:val="both"/>
      </w:pPr>
      <w:r>
        <w:t xml:space="preserve">развитие соревновательной деятельности обучающихся общеобразовательных </w:t>
      </w:r>
      <w:r>
        <w:lastRenderedPageBreak/>
        <w:t>организаций по различным видам спорта;</w:t>
      </w:r>
    </w:p>
    <w:p w14:paraId="685732F9" w14:textId="77777777" w:rsidR="000E60A5" w:rsidRDefault="00F96084" w:rsidP="00B010EB">
      <w:pPr>
        <w:pStyle w:val="1"/>
        <w:ind w:firstLine="720"/>
        <w:jc w:val="both"/>
      </w:pPr>
      <w:r>
        <w:t>увеличение численности обучающихся общеобразовательных организаций области, систематически занимающихся физической культурой и спортом;</w:t>
      </w:r>
    </w:p>
    <w:p w14:paraId="744B69CC" w14:textId="77777777" w:rsidR="000E60A5" w:rsidRDefault="00F96084" w:rsidP="00B010EB">
      <w:pPr>
        <w:pStyle w:val="1"/>
        <w:ind w:firstLine="720"/>
        <w:jc w:val="both"/>
      </w:pPr>
      <w:r>
        <w:t>увеличение численности обучающихся общеобразовательных организаций области, участвующих в конкурсах и олимпиадах различного уровня;</w:t>
      </w:r>
    </w:p>
    <w:p w14:paraId="0C26B42B" w14:textId="77777777" w:rsidR="000E60A5" w:rsidRDefault="00F96084" w:rsidP="00B010EB">
      <w:pPr>
        <w:pStyle w:val="1"/>
        <w:ind w:firstLine="720"/>
        <w:jc w:val="both"/>
      </w:pPr>
      <w:r>
        <w:t xml:space="preserve">увеличение численности обучающихся, охваченных программами дополнительного образования детей </w:t>
      </w:r>
      <w:proofErr w:type="spellStart"/>
      <w:r>
        <w:t>физкультурно</w:t>
      </w:r>
      <w:proofErr w:type="spellEnd"/>
      <w:r>
        <w:t xml:space="preserve"> - спортивной направленности.</w:t>
      </w:r>
    </w:p>
    <w:p w14:paraId="5DCB425E" w14:textId="39E5BBCD" w:rsidR="001A5123" w:rsidRDefault="001A5123" w:rsidP="001A5123">
      <w:pPr>
        <w:pStyle w:val="1"/>
        <w:numPr>
          <w:ilvl w:val="1"/>
          <w:numId w:val="14"/>
        </w:numPr>
        <w:spacing w:line="276" w:lineRule="auto"/>
        <w:ind w:left="0" w:firstLine="709"/>
        <w:jc w:val="both"/>
      </w:pPr>
      <w:bookmarkStart w:id="6" w:name="bookmark10"/>
      <w:bookmarkEnd w:id="6"/>
      <w:r w:rsidRPr="001A5123">
        <w:t xml:space="preserve">Организаторами соревнований является Управление образования администрации Кирилловского муниципального </w:t>
      </w:r>
      <w:r w:rsidR="001450AF">
        <w:t>округа</w:t>
      </w:r>
      <w:r w:rsidRPr="001A5123">
        <w:t>. Непосредственное проведение соревнований осуществляет КУ КМР ВО "Центр обеспечения деятельности учреждений образования", МБУ ДО "Кирилловская ДЮСШ" и МАУ КМР «Центр физической культуры и спорта»".</w:t>
      </w:r>
    </w:p>
    <w:p w14:paraId="57ABFA73" w14:textId="397D90B0" w:rsidR="001A5123" w:rsidRPr="001A5123" w:rsidRDefault="001A5123" w:rsidP="001A5123">
      <w:pPr>
        <w:pStyle w:val="af"/>
        <w:numPr>
          <w:ilvl w:val="1"/>
          <w:numId w:val="14"/>
        </w:numPr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A5123">
        <w:rPr>
          <w:rFonts w:ascii="Times New Roman" w:eastAsia="Times New Roman" w:hAnsi="Times New Roman" w:cs="Times New Roman"/>
          <w:sz w:val="26"/>
          <w:szCs w:val="26"/>
        </w:rPr>
        <w:t>Президентские со</w:t>
      </w:r>
      <w:r>
        <w:rPr>
          <w:rFonts w:ascii="Times New Roman" w:eastAsia="Times New Roman" w:hAnsi="Times New Roman" w:cs="Times New Roman"/>
          <w:sz w:val="26"/>
          <w:szCs w:val="26"/>
        </w:rPr>
        <w:t>ревнован</w:t>
      </w:r>
      <w:r w:rsidRPr="001A5123">
        <w:rPr>
          <w:rFonts w:ascii="Times New Roman" w:eastAsia="Times New Roman" w:hAnsi="Times New Roman" w:cs="Times New Roman"/>
          <w:sz w:val="26"/>
          <w:szCs w:val="26"/>
        </w:rPr>
        <w:t>ия проводятся в три этапа: школьный, муниципальный и областной.</w:t>
      </w:r>
    </w:p>
    <w:p w14:paraId="1668F238" w14:textId="59010090" w:rsidR="001A5123" w:rsidRPr="007D3104" w:rsidRDefault="001A5123" w:rsidP="001A5123">
      <w:pPr>
        <w:pStyle w:val="1"/>
        <w:numPr>
          <w:ilvl w:val="1"/>
          <w:numId w:val="14"/>
        </w:numPr>
        <w:tabs>
          <w:tab w:val="left" w:pos="1381"/>
        </w:tabs>
        <w:spacing w:line="276" w:lineRule="auto"/>
        <w:ind w:left="0" w:firstLine="709"/>
        <w:jc w:val="both"/>
      </w:pPr>
      <w:bookmarkStart w:id="7" w:name="bookmark13"/>
      <w:bookmarkEnd w:id="7"/>
      <w:r w:rsidRPr="007D3104">
        <w:t xml:space="preserve"> Информация о результатах </w:t>
      </w:r>
      <w:r w:rsidR="001450AF">
        <w:t>муниципального</w:t>
      </w:r>
      <w:r w:rsidRPr="007D3104">
        <w:t xml:space="preserve"> этапа Состязаний, публику</w:t>
      </w:r>
      <w:r w:rsidR="001450AF">
        <w:t>ю</w:t>
      </w:r>
      <w:r w:rsidRPr="007D3104">
        <w:t xml:space="preserve">тся на официальном сайте Управления образования администрации Кирилловского муниципального </w:t>
      </w:r>
      <w:r w:rsidR="001450AF">
        <w:t>округа</w:t>
      </w:r>
      <w:r w:rsidRPr="007D3104">
        <w:t>.</w:t>
      </w:r>
    </w:p>
    <w:p w14:paraId="0CD6918A" w14:textId="2CD0CA3E" w:rsidR="000E60A5" w:rsidRDefault="00F96084" w:rsidP="001A5123">
      <w:pPr>
        <w:pStyle w:val="1"/>
        <w:numPr>
          <w:ilvl w:val="1"/>
          <w:numId w:val="14"/>
        </w:numPr>
        <w:tabs>
          <w:tab w:val="left" w:pos="1409"/>
        </w:tabs>
        <w:spacing w:after="320"/>
        <w:ind w:left="0" w:firstLine="709"/>
        <w:jc w:val="both"/>
      </w:pPr>
      <w:r w:rsidRPr="007D3104">
        <w:t>Организаторы соревнований обеспечивают организацию и проведение</w:t>
      </w:r>
      <w:r>
        <w:t xml:space="preserve"> соревнований в соответствии с настоящим положением, постановлениями Главного государственного санитарного врача РФ от 22 мая 2020 года № 15 «Об утверждении санитарно-эпидемиологических правил СП 3.1.3597-20 «Профилактика новой коронавирусной инфекции (COVID -19)», от 30 июня 2020 года № 16 «Об утверждении санитарно-эпидемиологических прави</w:t>
      </w:r>
      <w:r w:rsidR="002F6486">
        <w:t>л СП 3.1/2.4.3598-20 «Санитарно-</w:t>
      </w:r>
      <w:r>
        <w:t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(COVTD -19)», от 28 сентября 2020 года № 28 «Об утверждении санитарно- эпидемиологических пр</w:t>
      </w:r>
      <w:r w:rsidR="002F6486">
        <w:t>авил СП 2.4. 3648-20 «Санитарно-э</w:t>
      </w:r>
      <w:r>
        <w:t>пидемиологические требования к организациям воспитания и обучения, отдыха и оздоровления детей и молодежи».</w:t>
      </w:r>
    </w:p>
    <w:p w14:paraId="1E9A21B8" w14:textId="77777777" w:rsidR="000E60A5" w:rsidRDefault="00F96084">
      <w:pPr>
        <w:pStyle w:val="1"/>
        <w:numPr>
          <w:ilvl w:val="0"/>
          <w:numId w:val="4"/>
        </w:numPr>
        <w:tabs>
          <w:tab w:val="left" w:pos="706"/>
        </w:tabs>
        <w:spacing w:after="320"/>
        <w:ind w:firstLine="0"/>
        <w:jc w:val="center"/>
      </w:pPr>
      <w:bookmarkStart w:id="8" w:name="bookmark14"/>
      <w:bookmarkEnd w:id="8"/>
      <w:r>
        <w:t>Требования к участникам и условия их допуска к соревнованиям</w:t>
      </w:r>
    </w:p>
    <w:p w14:paraId="1A0C475E" w14:textId="77777777" w:rsidR="00B010EB" w:rsidRDefault="00F96084" w:rsidP="00B010EB">
      <w:pPr>
        <w:pStyle w:val="1"/>
        <w:numPr>
          <w:ilvl w:val="1"/>
          <w:numId w:val="4"/>
        </w:numPr>
        <w:tabs>
          <w:tab w:val="left" w:pos="1409"/>
        </w:tabs>
        <w:ind w:firstLine="720"/>
        <w:jc w:val="both"/>
      </w:pPr>
      <w:bookmarkStart w:id="9" w:name="bookmark15"/>
      <w:bookmarkEnd w:id="9"/>
      <w:r>
        <w:t>К участию в соревнованиях на всех этапах допускаются обучающиеся, отнесенные к основной медицинской группе для занятий физической с культурой и спортом, в соответствии с рекомендациями по оказанию медицинской помощи обучающимся «Медицинский допуск несовершеннолетних к соревнованиям и спортивно-оздоровительным мероприятиям в образовательных организациях», утвержденными протоколом заседания Профильной комиссии Минздрава России по гигиене детей и подростков от 6 мая 2014 года № 4.</w:t>
      </w:r>
    </w:p>
    <w:p w14:paraId="641AAB7A" w14:textId="77777777" w:rsidR="002F6486" w:rsidRDefault="00B010EB" w:rsidP="00B010EB">
      <w:pPr>
        <w:pStyle w:val="1"/>
        <w:tabs>
          <w:tab w:val="left" w:pos="1409"/>
        </w:tabs>
        <w:ind w:left="720" w:firstLine="0"/>
        <w:jc w:val="both"/>
      </w:pPr>
      <w:r>
        <w:t xml:space="preserve">2.2. </w:t>
      </w:r>
      <w:r w:rsidR="00F96084">
        <w:t xml:space="preserve"> В соревнованиях пр</w:t>
      </w:r>
      <w:r w:rsidR="002F6486">
        <w:t>инимают участие команды одной об</w:t>
      </w:r>
      <w:r w:rsidR="00F96084">
        <w:t>щеобразовательной организации, победившие на муниципальном этапе соревнований, в составе 14 человек, в том числе 12 участников (6 юношей, 6 девушек), 2 руководителя команды.</w:t>
      </w:r>
      <w:bookmarkStart w:id="10" w:name="bookmark17"/>
      <w:bookmarkEnd w:id="10"/>
    </w:p>
    <w:p w14:paraId="6E31485A" w14:textId="77777777" w:rsidR="000E60A5" w:rsidRDefault="00F96084" w:rsidP="002F6486">
      <w:pPr>
        <w:pStyle w:val="1"/>
        <w:tabs>
          <w:tab w:val="left" w:pos="1409"/>
        </w:tabs>
        <w:ind w:left="720" w:firstLine="0"/>
        <w:jc w:val="both"/>
      </w:pPr>
      <w:r>
        <w:t>В состав команды включаются:</w:t>
      </w:r>
    </w:p>
    <w:p w14:paraId="73B18726" w14:textId="65430497" w:rsidR="000E60A5" w:rsidRDefault="00F96084" w:rsidP="002F6486">
      <w:pPr>
        <w:pStyle w:val="1"/>
        <w:spacing w:line="230" w:lineRule="auto"/>
        <w:ind w:firstLine="720"/>
        <w:jc w:val="both"/>
      </w:pPr>
      <w:r>
        <w:t xml:space="preserve">обучающиеся </w:t>
      </w:r>
      <w:r w:rsidR="00D1082B">
        <w:t>200</w:t>
      </w:r>
      <w:r w:rsidR="00201775">
        <w:t>9</w:t>
      </w:r>
      <w:r w:rsidR="00D1082B">
        <w:t>-20</w:t>
      </w:r>
      <w:r w:rsidR="00201775">
        <w:t>10</w:t>
      </w:r>
      <w:r w:rsidR="00D1082B">
        <w:t xml:space="preserve"> года рождения </w:t>
      </w:r>
      <w:r>
        <w:t>одной общеобразовательной организации, зачисленные до 1 января 202</w:t>
      </w:r>
      <w:r w:rsidR="00201775">
        <w:t>4</w:t>
      </w:r>
      <w:r>
        <w:t xml:space="preserve"> года;</w:t>
      </w:r>
    </w:p>
    <w:p w14:paraId="7C9AB0B7" w14:textId="0CACB51A" w:rsidR="000E60A5" w:rsidRDefault="00F96084" w:rsidP="002F6486">
      <w:pPr>
        <w:pStyle w:val="1"/>
        <w:ind w:firstLine="720"/>
        <w:jc w:val="both"/>
      </w:pPr>
      <w:r>
        <w:lastRenderedPageBreak/>
        <w:t>обучающиеся, прошедшие не менее двух этапов соревнований.</w:t>
      </w:r>
    </w:p>
    <w:p w14:paraId="557A5CAF" w14:textId="3833B53A" w:rsidR="000E60A5" w:rsidRDefault="00F96084" w:rsidP="00B010EB">
      <w:pPr>
        <w:pStyle w:val="1"/>
        <w:ind w:firstLine="720"/>
        <w:jc w:val="both"/>
      </w:pPr>
      <w:r>
        <w:t>К участию в соревнованиях допускаются обучающиеся, не являющиеся гражданами Российской Федерации, но обучающиеся в образовательных организациях Российской Федерации с 1 сентября 202</w:t>
      </w:r>
      <w:r w:rsidR="00201775">
        <w:t>3</w:t>
      </w:r>
      <w:r>
        <w:t xml:space="preserve"> года.</w:t>
      </w:r>
    </w:p>
    <w:p w14:paraId="52427752" w14:textId="77777777" w:rsidR="000E60A5" w:rsidRDefault="00F96084" w:rsidP="00B010EB">
      <w:pPr>
        <w:pStyle w:val="1"/>
        <w:numPr>
          <w:ilvl w:val="0"/>
          <w:numId w:val="5"/>
        </w:numPr>
        <w:tabs>
          <w:tab w:val="left" w:pos="1409"/>
        </w:tabs>
        <w:ind w:firstLine="720"/>
        <w:jc w:val="both"/>
      </w:pPr>
      <w:bookmarkStart w:id="11" w:name="bookmark18"/>
      <w:bookmarkEnd w:id="11"/>
      <w:r>
        <w:t>К участию в соревнованиях не допускаются команды:</w:t>
      </w:r>
    </w:p>
    <w:p w14:paraId="5AE86525" w14:textId="77777777" w:rsidR="000E60A5" w:rsidRDefault="00F96084" w:rsidP="00B010EB">
      <w:pPr>
        <w:pStyle w:val="1"/>
        <w:ind w:firstLine="720"/>
        <w:jc w:val="both"/>
      </w:pPr>
      <w:r>
        <w:t>сформированные из обучающихся спортивных (специализированных) классов, а также из профильных классов по предмету «Физическая культура», классов с углубленным изучением предмета «Физическая культура», имеющих более 5 часов практических занятий в неделю;</w:t>
      </w:r>
    </w:p>
    <w:p w14:paraId="207D2CE9" w14:textId="77777777" w:rsidR="000E60A5" w:rsidRDefault="00F96084" w:rsidP="00B010EB">
      <w:pPr>
        <w:pStyle w:val="1"/>
        <w:ind w:firstLine="720"/>
        <w:jc w:val="both"/>
      </w:pPr>
      <w:r>
        <w:t>имеющие в своем составе обучающихся, не участвовавших менее чем в одном этапе соревнований;</w:t>
      </w:r>
    </w:p>
    <w:p w14:paraId="7D30B2C5" w14:textId="7A3AD806" w:rsidR="000E60A5" w:rsidRDefault="00F96084" w:rsidP="00B010EB">
      <w:pPr>
        <w:pStyle w:val="1"/>
        <w:ind w:firstLine="720"/>
        <w:jc w:val="both"/>
      </w:pPr>
      <w:r>
        <w:t>имеющие в своем составе обучающихся, переведенных в общеобразовательную организацию после 1 января 202</w:t>
      </w:r>
      <w:r w:rsidR="00201775">
        <w:t>4</w:t>
      </w:r>
      <w:r>
        <w:t xml:space="preserve"> года;</w:t>
      </w:r>
    </w:p>
    <w:p w14:paraId="50471E62" w14:textId="77777777" w:rsidR="000E60A5" w:rsidRDefault="00F96084" w:rsidP="00B010EB">
      <w:pPr>
        <w:pStyle w:val="1"/>
        <w:ind w:firstLine="720"/>
        <w:jc w:val="both"/>
      </w:pPr>
      <w:r>
        <w:t>имеющие в своем составе обучающихся, на 1 сентября 202</w:t>
      </w:r>
      <w:r w:rsidR="002F6486">
        <w:t>3</w:t>
      </w:r>
      <w:r>
        <w:t xml:space="preserve"> года переведенных в другие общеобразовательные организации;</w:t>
      </w:r>
    </w:p>
    <w:p w14:paraId="53658851" w14:textId="77777777" w:rsidR="000E60A5" w:rsidRDefault="00F96084" w:rsidP="00B010EB">
      <w:pPr>
        <w:pStyle w:val="1"/>
        <w:ind w:firstLine="720"/>
        <w:jc w:val="both"/>
      </w:pPr>
      <w:r>
        <w:t>имеющих в своем составе обучающихся, не указанных в предварительной заявке и не прошедшие согласование с организационным комитетом;</w:t>
      </w:r>
    </w:p>
    <w:p w14:paraId="792B68C9" w14:textId="77777777" w:rsidR="000E60A5" w:rsidRDefault="00F96084" w:rsidP="00B010EB">
      <w:pPr>
        <w:pStyle w:val="1"/>
        <w:ind w:firstLine="720"/>
        <w:jc w:val="both"/>
      </w:pPr>
      <w:r>
        <w:t>представившие заявку на участие позже установленного срока и не имеющие официального вызова;</w:t>
      </w:r>
    </w:p>
    <w:p w14:paraId="115FCD4D" w14:textId="77777777" w:rsidR="000E60A5" w:rsidRDefault="00F96084" w:rsidP="00B010EB">
      <w:pPr>
        <w:pStyle w:val="1"/>
        <w:numPr>
          <w:ilvl w:val="0"/>
          <w:numId w:val="5"/>
        </w:numPr>
        <w:tabs>
          <w:tab w:val="left" w:pos="1409"/>
        </w:tabs>
        <w:ind w:firstLine="720"/>
        <w:jc w:val="both"/>
      </w:pPr>
      <w:bookmarkStart w:id="12" w:name="bookmark19"/>
      <w:bookmarkEnd w:id="12"/>
      <w:r>
        <w:t>Требования, предъявляемые к основным и запасным участникам, указанным в заявке одинаковы.</w:t>
      </w:r>
    </w:p>
    <w:p w14:paraId="2353B434" w14:textId="77777777" w:rsidR="000E60A5" w:rsidRDefault="00F96084" w:rsidP="00B010EB">
      <w:pPr>
        <w:pStyle w:val="1"/>
        <w:numPr>
          <w:ilvl w:val="0"/>
          <w:numId w:val="5"/>
        </w:numPr>
        <w:tabs>
          <w:tab w:val="left" w:pos="1409"/>
        </w:tabs>
        <w:ind w:firstLine="720"/>
        <w:jc w:val="both"/>
      </w:pPr>
      <w:bookmarkStart w:id="13" w:name="bookmark20"/>
      <w:bookmarkEnd w:id="13"/>
      <w:r>
        <w:t>Все участники команды должны иметь единую спортивную и парадную форму с названием (логотипом) общеобразовательной организации.</w:t>
      </w:r>
    </w:p>
    <w:p w14:paraId="5D34EF54" w14:textId="77777777" w:rsidR="000E60A5" w:rsidRDefault="00F96084" w:rsidP="00B010EB">
      <w:pPr>
        <w:pStyle w:val="1"/>
        <w:numPr>
          <w:ilvl w:val="0"/>
          <w:numId w:val="5"/>
        </w:numPr>
        <w:tabs>
          <w:tab w:val="left" w:pos="1409"/>
        </w:tabs>
        <w:spacing w:after="320"/>
        <w:ind w:firstLine="720"/>
        <w:jc w:val="both"/>
      </w:pPr>
      <w:bookmarkStart w:id="14" w:name="bookmark21"/>
      <w:bookmarkEnd w:id="14"/>
      <w:r>
        <w:t>Сопровождение команд до проведения соревнований и обратно осуществляется в соответствии с Постановлением Правительства РФ от 23 сентября 2020 № 1527 «Об утверждении Правил организованной перевозки группы детей автобусами».</w:t>
      </w:r>
    </w:p>
    <w:p w14:paraId="52CE4B72" w14:textId="77777777" w:rsidR="000E60A5" w:rsidRDefault="002F6486">
      <w:pPr>
        <w:pStyle w:val="1"/>
        <w:spacing w:after="320"/>
        <w:ind w:firstLine="0"/>
        <w:jc w:val="center"/>
      </w:pPr>
      <w:r>
        <w:t>3</w:t>
      </w:r>
      <w:r w:rsidR="00F96084">
        <w:t>. Организация проведения школьного этапа соревнований</w:t>
      </w:r>
    </w:p>
    <w:p w14:paraId="4F313DC3" w14:textId="77777777" w:rsidR="000E60A5" w:rsidRDefault="00F96084" w:rsidP="00B010EB">
      <w:pPr>
        <w:pStyle w:val="1"/>
        <w:numPr>
          <w:ilvl w:val="0"/>
          <w:numId w:val="6"/>
        </w:numPr>
        <w:tabs>
          <w:tab w:val="left" w:pos="1409"/>
        </w:tabs>
        <w:spacing w:line="266" w:lineRule="auto"/>
        <w:ind w:firstLine="720"/>
        <w:jc w:val="both"/>
      </w:pPr>
      <w:bookmarkStart w:id="15" w:name="bookmark22"/>
      <w:bookmarkEnd w:id="15"/>
      <w:r>
        <w:t>Организаторами проведения школьного этапа соревнований являются общеобразовательные организации.</w:t>
      </w:r>
    </w:p>
    <w:p w14:paraId="2F1B4A84" w14:textId="365E3786" w:rsidR="000E60A5" w:rsidRDefault="00F96084" w:rsidP="00B010EB">
      <w:pPr>
        <w:pStyle w:val="1"/>
        <w:numPr>
          <w:ilvl w:val="0"/>
          <w:numId w:val="6"/>
        </w:numPr>
        <w:tabs>
          <w:tab w:val="left" w:pos="1409"/>
        </w:tabs>
        <w:spacing w:line="259" w:lineRule="auto"/>
        <w:ind w:firstLine="720"/>
        <w:jc w:val="both"/>
      </w:pPr>
      <w:bookmarkStart w:id="16" w:name="bookmark23"/>
      <w:bookmarkEnd w:id="16"/>
      <w:r>
        <w:t xml:space="preserve">Школьный этап соревнований проводится до 1 </w:t>
      </w:r>
      <w:r w:rsidR="00201775">
        <w:t>марта</w:t>
      </w:r>
      <w:r>
        <w:t xml:space="preserve"> 202</w:t>
      </w:r>
      <w:r w:rsidR="00201775">
        <w:t>4</w:t>
      </w:r>
      <w:r>
        <w:t xml:space="preserve"> года.</w:t>
      </w:r>
    </w:p>
    <w:p w14:paraId="45067A47" w14:textId="77777777" w:rsidR="000E60A5" w:rsidRDefault="00F96084" w:rsidP="00B010EB">
      <w:pPr>
        <w:pStyle w:val="1"/>
        <w:numPr>
          <w:ilvl w:val="0"/>
          <w:numId w:val="6"/>
        </w:numPr>
        <w:tabs>
          <w:tab w:val="left" w:pos="1409"/>
        </w:tabs>
        <w:spacing w:line="259" w:lineRule="auto"/>
        <w:ind w:firstLine="720"/>
        <w:jc w:val="both"/>
      </w:pPr>
      <w:bookmarkStart w:id="17" w:name="bookmark24"/>
      <w:bookmarkEnd w:id="17"/>
      <w:r>
        <w:t>Координацию организации и проведения школьного этапа соревнований осуществляет организационный комитет школьного этапа соревнований.</w:t>
      </w:r>
    </w:p>
    <w:p w14:paraId="248DC4D8" w14:textId="77777777" w:rsidR="000E60A5" w:rsidRDefault="00F96084" w:rsidP="00B010EB">
      <w:pPr>
        <w:pStyle w:val="1"/>
        <w:numPr>
          <w:ilvl w:val="0"/>
          <w:numId w:val="6"/>
        </w:numPr>
        <w:tabs>
          <w:tab w:val="left" w:pos="1409"/>
        </w:tabs>
        <w:spacing w:after="40" w:line="259" w:lineRule="auto"/>
        <w:ind w:firstLine="720"/>
        <w:jc w:val="both"/>
      </w:pPr>
      <w:bookmarkStart w:id="18" w:name="bookmark25"/>
      <w:bookmarkEnd w:id="18"/>
      <w:r>
        <w:t>Состав организационного комитета школьного этапа соревнований формируется из представителей администрации, педагогических работников о</w:t>
      </w:r>
      <w:r w:rsidR="002F6486">
        <w:t>б</w:t>
      </w:r>
      <w:r w:rsidR="00F547EA">
        <w:t>щеобразовательной организации,</w:t>
      </w:r>
      <w:r>
        <w:t xml:space="preserve"> и утверждается приказом образовательной организации.</w:t>
      </w:r>
    </w:p>
    <w:p w14:paraId="6DC55E25" w14:textId="77777777" w:rsidR="000E60A5" w:rsidRDefault="00F96084" w:rsidP="00B010EB">
      <w:pPr>
        <w:pStyle w:val="1"/>
        <w:numPr>
          <w:ilvl w:val="0"/>
          <w:numId w:val="6"/>
        </w:numPr>
        <w:tabs>
          <w:tab w:val="left" w:pos="1412"/>
        </w:tabs>
        <w:spacing w:after="40" w:line="240" w:lineRule="auto"/>
        <w:ind w:firstLine="740"/>
        <w:jc w:val="both"/>
      </w:pPr>
      <w:bookmarkStart w:id="19" w:name="bookmark26"/>
      <w:bookmarkEnd w:id="19"/>
      <w:r>
        <w:t>Заседания организационного комитет</w:t>
      </w:r>
      <w:r w:rsidR="002F6486">
        <w:t>а школьного этапа соревнований</w:t>
      </w:r>
      <w:r>
        <w:t xml:space="preserve"> </w:t>
      </w:r>
      <w:r w:rsidR="002F6486">
        <w:t>прото</w:t>
      </w:r>
      <w:r>
        <w:t>колируются.</w:t>
      </w:r>
    </w:p>
    <w:p w14:paraId="47B99CD0" w14:textId="77777777" w:rsidR="000E60A5" w:rsidRDefault="00F96084" w:rsidP="00B010EB">
      <w:pPr>
        <w:pStyle w:val="1"/>
        <w:numPr>
          <w:ilvl w:val="0"/>
          <w:numId w:val="6"/>
        </w:numPr>
        <w:tabs>
          <w:tab w:val="left" w:pos="1412"/>
        </w:tabs>
        <w:spacing w:after="40" w:line="240" w:lineRule="auto"/>
        <w:ind w:firstLine="740"/>
        <w:jc w:val="both"/>
      </w:pPr>
      <w:bookmarkStart w:id="20" w:name="bookmark27"/>
      <w:bookmarkEnd w:id="20"/>
      <w:r>
        <w:t>Организационный комитет школьного этапа по проведению соревнований:</w:t>
      </w:r>
    </w:p>
    <w:p w14:paraId="36C1BCA4" w14:textId="77777777" w:rsidR="000E60A5" w:rsidRDefault="00F96084" w:rsidP="00B010EB">
      <w:pPr>
        <w:pStyle w:val="1"/>
        <w:spacing w:line="240" w:lineRule="auto"/>
        <w:ind w:firstLine="740"/>
        <w:jc w:val="both"/>
      </w:pPr>
      <w:r>
        <w:t>определяет порядок проведения муниципального этапа соревнований;</w:t>
      </w:r>
    </w:p>
    <w:p w14:paraId="416EBAB1" w14:textId="77777777" w:rsidR="000E60A5" w:rsidRDefault="00F96084" w:rsidP="00B010EB">
      <w:pPr>
        <w:pStyle w:val="1"/>
        <w:spacing w:after="40" w:line="240" w:lineRule="auto"/>
        <w:ind w:firstLine="740"/>
        <w:jc w:val="both"/>
      </w:pPr>
      <w:r>
        <w:t>утверждает состав Главной судейской коллегии (далее - ГСК) и осуществляет контроль над работой ГСК;</w:t>
      </w:r>
    </w:p>
    <w:p w14:paraId="4FFCED58" w14:textId="77777777" w:rsidR="000E60A5" w:rsidRDefault="00F96084" w:rsidP="00B010EB">
      <w:pPr>
        <w:pStyle w:val="1"/>
        <w:ind w:firstLine="740"/>
        <w:jc w:val="both"/>
      </w:pPr>
      <w:r>
        <w:t>рассматривает, возникающие спорные моменты при подаче заявок па участие в соревнованиях и принимает по ним решение о допуске команд к участию в соревнованиях;</w:t>
      </w:r>
    </w:p>
    <w:p w14:paraId="352A2907" w14:textId="77777777" w:rsidR="000E60A5" w:rsidRDefault="00F96084" w:rsidP="00B010EB">
      <w:pPr>
        <w:pStyle w:val="1"/>
        <w:ind w:firstLine="740"/>
        <w:jc w:val="both"/>
      </w:pPr>
      <w:r>
        <w:lastRenderedPageBreak/>
        <w:t>согласовывает программу проведения соревнований;</w:t>
      </w:r>
    </w:p>
    <w:p w14:paraId="2D74C623" w14:textId="77777777" w:rsidR="000E60A5" w:rsidRDefault="00F96084" w:rsidP="00B010EB">
      <w:pPr>
        <w:pStyle w:val="1"/>
        <w:ind w:firstLine="740"/>
        <w:jc w:val="both"/>
      </w:pPr>
      <w:r>
        <w:t>утверждает список победителей и призеров соревнований;</w:t>
      </w:r>
    </w:p>
    <w:p w14:paraId="73E20953" w14:textId="77777777" w:rsidR="000E60A5" w:rsidRDefault="00F96084" w:rsidP="00B010EB">
      <w:pPr>
        <w:pStyle w:val="1"/>
        <w:ind w:firstLine="740"/>
        <w:jc w:val="both"/>
      </w:pPr>
      <w:r>
        <w:t>совместно с ГСК рассматривает протесты участников соревнований;</w:t>
      </w:r>
    </w:p>
    <w:p w14:paraId="418CA279" w14:textId="77777777" w:rsidR="000E60A5" w:rsidRDefault="00F96084" w:rsidP="00B010EB">
      <w:pPr>
        <w:pStyle w:val="1"/>
        <w:ind w:firstLine="740"/>
        <w:jc w:val="both"/>
      </w:pPr>
      <w:r>
        <w:t>направляет в организационный комитет муниципального этапа соревнований протокол итогового заседания организационного комитета школьного этапа соревнований, содержащий информацию о количестве участников школьного этапа соревнований, список победителей школьного этапа соревнований.</w:t>
      </w:r>
    </w:p>
    <w:p w14:paraId="4B41D665" w14:textId="77777777" w:rsidR="000E60A5" w:rsidRDefault="00F96084" w:rsidP="00B010EB">
      <w:pPr>
        <w:pStyle w:val="1"/>
        <w:numPr>
          <w:ilvl w:val="0"/>
          <w:numId w:val="6"/>
        </w:numPr>
        <w:tabs>
          <w:tab w:val="left" w:pos="1412"/>
        </w:tabs>
        <w:ind w:firstLine="740"/>
        <w:jc w:val="both"/>
      </w:pPr>
      <w:bookmarkStart w:id="21" w:name="bookmark28"/>
      <w:bookmarkEnd w:id="21"/>
      <w:r>
        <w:t>Главная судейская коллегия:</w:t>
      </w:r>
    </w:p>
    <w:p w14:paraId="37CAC3BF" w14:textId="77777777" w:rsidR="000E60A5" w:rsidRDefault="00F96084" w:rsidP="00B010EB">
      <w:pPr>
        <w:pStyle w:val="1"/>
        <w:ind w:firstLine="740"/>
        <w:jc w:val="both"/>
      </w:pPr>
      <w:r>
        <w:t>определяет систему и организует проведение соревнований по каждому виду программы;</w:t>
      </w:r>
    </w:p>
    <w:p w14:paraId="78C4552B" w14:textId="77777777" w:rsidR="000E60A5" w:rsidRDefault="00F96084" w:rsidP="00B010EB">
      <w:pPr>
        <w:pStyle w:val="1"/>
        <w:ind w:firstLine="740"/>
        <w:jc w:val="both"/>
      </w:pPr>
      <w:r>
        <w:t>подводит итоги выступления команд по видам программы и определяет победителей и призеров в соответствии с правилами проведения соревнований по видам спорта;</w:t>
      </w:r>
    </w:p>
    <w:p w14:paraId="1F044A35" w14:textId="77777777" w:rsidR="000E60A5" w:rsidRDefault="00F96084" w:rsidP="00B010EB">
      <w:pPr>
        <w:pStyle w:val="1"/>
        <w:ind w:firstLine="740"/>
        <w:jc w:val="both"/>
      </w:pPr>
      <w:r>
        <w:t>рассматривают совместно с оргкомитетом апелляции участников соревнований.</w:t>
      </w:r>
    </w:p>
    <w:p w14:paraId="029FA933" w14:textId="21C1E29B" w:rsidR="000E60A5" w:rsidRDefault="00F96084" w:rsidP="00B010EB">
      <w:pPr>
        <w:pStyle w:val="1"/>
        <w:ind w:firstLine="740"/>
        <w:jc w:val="both"/>
      </w:pPr>
      <w:r>
        <w:t>определяет победителей и призеров соревнований</w:t>
      </w:r>
      <w:r w:rsidR="001A5123">
        <w:t>.</w:t>
      </w:r>
    </w:p>
    <w:p w14:paraId="261F0DC8" w14:textId="77777777" w:rsidR="001A5123" w:rsidRDefault="001A5123" w:rsidP="00B010EB">
      <w:pPr>
        <w:pStyle w:val="1"/>
        <w:ind w:firstLine="740"/>
        <w:jc w:val="both"/>
      </w:pPr>
    </w:p>
    <w:p w14:paraId="3E024638" w14:textId="1848E1BF" w:rsidR="000E60A5" w:rsidRDefault="00F96084" w:rsidP="001A5123">
      <w:pPr>
        <w:pStyle w:val="1"/>
        <w:numPr>
          <w:ilvl w:val="0"/>
          <w:numId w:val="7"/>
        </w:numPr>
        <w:tabs>
          <w:tab w:val="left" w:pos="454"/>
        </w:tabs>
        <w:spacing w:after="300"/>
        <w:ind w:firstLine="0"/>
        <w:jc w:val="center"/>
      </w:pPr>
      <w:bookmarkStart w:id="22" w:name="bookmark29"/>
      <w:bookmarkStart w:id="23" w:name="bookmark31"/>
      <w:bookmarkEnd w:id="22"/>
      <w:bookmarkEnd w:id="23"/>
      <w:r>
        <w:t>Организация проведения муниципального этапа соревнований</w:t>
      </w:r>
    </w:p>
    <w:p w14:paraId="3A73D8E2" w14:textId="4543C8F9" w:rsidR="001A5123" w:rsidRPr="00732456" w:rsidRDefault="001A5123" w:rsidP="001A5123">
      <w:pPr>
        <w:pStyle w:val="1"/>
        <w:numPr>
          <w:ilvl w:val="1"/>
          <w:numId w:val="7"/>
        </w:numPr>
        <w:tabs>
          <w:tab w:val="left" w:pos="1416"/>
        </w:tabs>
        <w:spacing w:line="276" w:lineRule="auto"/>
        <w:ind w:firstLine="820"/>
        <w:jc w:val="both"/>
        <w:rPr>
          <w:color w:val="auto"/>
        </w:rPr>
      </w:pPr>
      <w:r w:rsidRPr="00783539">
        <w:t>Муниципальный этап Со</w:t>
      </w:r>
      <w:r w:rsidR="00457B3D">
        <w:t>ревнова</w:t>
      </w:r>
      <w:r w:rsidRPr="00783539">
        <w:t xml:space="preserve">ний </w:t>
      </w:r>
      <w:r w:rsidRPr="00732456">
        <w:rPr>
          <w:color w:val="auto"/>
        </w:rPr>
        <w:t xml:space="preserve">проводится </w:t>
      </w:r>
      <w:r w:rsidR="00732456" w:rsidRPr="00732456">
        <w:rPr>
          <w:color w:val="auto"/>
        </w:rPr>
        <w:t xml:space="preserve">с </w:t>
      </w:r>
      <w:r w:rsidR="00201775">
        <w:rPr>
          <w:color w:val="auto"/>
        </w:rPr>
        <w:t>1 марта</w:t>
      </w:r>
      <w:r w:rsidR="00732456" w:rsidRPr="00732456">
        <w:rPr>
          <w:color w:val="auto"/>
        </w:rPr>
        <w:t xml:space="preserve"> по </w:t>
      </w:r>
      <w:r w:rsidR="00201775">
        <w:rPr>
          <w:color w:val="auto"/>
        </w:rPr>
        <w:t>2</w:t>
      </w:r>
      <w:r w:rsidR="00985F0E">
        <w:rPr>
          <w:color w:val="auto"/>
        </w:rPr>
        <w:t>5</w:t>
      </w:r>
      <w:r w:rsidR="00732456" w:rsidRPr="00732456">
        <w:rPr>
          <w:color w:val="auto"/>
        </w:rPr>
        <w:t xml:space="preserve"> </w:t>
      </w:r>
      <w:r w:rsidR="001450AF">
        <w:rPr>
          <w:color w:val="auto"/>
        </w:rPr>
        <w:t>апреля</w:t>
      </w:r>
      <w:r w:rsidR="00201775">
        <w:rPr>
          <w:color w:val="auto"/>
        </w:rPr>
        <w:t xml:space="preserve"> 2024</w:t>
      </w:r>
      <w:r w:rsidRPr="00732456">
        <w:rPr>
          <w:color w:val="auto"/>
        </w:rPr>
        <w:t xml:space="preserve"> года. </w:t>
      </w:r>
    </w:p>
    <w:p w14:paraId="09542142" w14:textId="07A684E9" w:rsidR="001A5123" w:rsidRPr="00732456" w:rsidRDefault="001A5123" w:rsidP="001A5123">
      <w:pPr>
        <w:pStyle w:val="1"/>
        <w:tabs>
          <w:tab w:val="left" w:pos="1323"/>
        </w:tabs>
        <w:spacing w:line="276" w:lineRule="auto"/>
        <w:ind w:firstLine="780"/>
        <w:jc w:val="both"/>
        <w:rPr>
          <w:color w:val="auto"/>
        </w:rPr>
      </w:pPr>
      <w:r w:rsidRPr="00732456">
        <w:rPr>
          <w:color w:val="auto"/>
        </w:rPr>
        <w:t>Сбор и регистрация участников соревнований производится мандатной комиссией на месте проведения соревнований (стадион «Чемпион» г. Кириллов)</w:t>
      </w:r>
      <w:r w:rsidR="00732456" w:rsidRPr="00732456">
        <w:rPr>
          <w:color w:val="auto"/>
        </w:rPr>
        <w:t xml:space="preserve"> (сроки будут сообщены дополнительно)</w:t>
      </w:r>
      <w:r w:rsidRPr="00732456">
        <w:rPr>
          <w:color w:val="auto"/>
        </w:rPr>
        <w:t>.</w:t>
      </w:r>
    </w:p>
    <w:p w14:paraId="7B8C9B91" w14:textId="67933976" w:rsidR="001A5123" w:rsidRPr="00732456" w:rsidRDefault="001A5123" w:rsidP="001A5123">
      <w:pPr>
        <w:pStyle w:val="1"/>
        <w:tabs>
          <w:tab w:val="left" w:pos="851"/>
        </w:tabs>
        <w:spacing w:line="276" w:lineRule="auto"/>
        <w:ind w:firstLine="0"/>
        <w:jc w:val="both"/>
        <w:rPr>
          <w:color w:val="auto"/>
        </w:rPr>
      </w:pPr>
      <w:r w:rsidRPr="00732456">
        <w:rPr>
          <w:color w:val="auto"/>
        </w:rPr>
        <w:tab/>
        <w:t xml:space="preserve">4.2. В соревнованиях принимают участие команды  образовательных организаций, подавшие предварительную заявку (Приложение 1) </w:t>
      </w:r>
      <w:r w:rsidRPr="00732456">
        <w:rPr>
          <w:b/>
          <w:color w:val="auto"/>
        </w:rPr>
        <w:t xml:space="preserve">не позднее </w:t>
      </w:r>
      <w:r w:rsidR="00985F0E">
        <w:rPr>
          <w:b/>
          <w:color w:val="auto"/>
        </w:rPr>
        <w:t>4</w:t>
      </w:r>
      <w:r w:rsidR="00732456" w:rsidRPr="00732456">
        <w:rPr>
          <w:b/>
          <w:color w:val="auto"/>
        </w:rPr>
        <w:t xml:space="preserve"> </w:t>
      </w:r>
      <w:r w:rsidR="001450AF">
        <w:rPr>
          <w:b/>
          <w:color w:val="auto"/>
        </w:rPr>
        <w:t>марта</w:t>
      </w:r>
      <w:r w:rsidRPr="00732456">
        <w:rPr>
          <w:b/>
          <w:color w:val="auto"/>
        </w:rPr>
        <w:t xml:space="preserve"> 202</w:t>
      </w:r>
      <w:r w:rsidR="00201775">
        <w:rPr>
          <w:b/>
          <w:color w:val="auto"/>
        </w:rPr>
        <w:t>4</w:t>
      </w:r>
      <w:r w:rsidRPr="00732456">
        <w:rPr>
          <w:b/>
          <w:color w:val="auto"/>
        </w:rPr>
        <w:t xml:space="preserve"> года </w:t>
      </w:r>
      <w:r w:rsidRPr="00732456">
        <w:rPr>
          <w:color w:val="auto"/>
        </w:rPr>
        <w:t xml:space="preserve">на электронную почту: </w:t>
      </w:r>
      <w:r w:rsidRPr="00732456">
        <w:rPr>
          <w:b/>
          <w:color w:val="auto"/>
          <w:shd w:val="clear" w:color="auto" w:fill="FFFFFF"/>
        </w:rPr>
        <w:t>rkmckir@mail.ru.</w:t>
      </w:r>
    </w:p>
    <w:p w14:paraId="5C390B86" w14:textId="77777777" w:rsidR="001A5123" w:rsidRPr="00783539" w:rsidRDefault="001A5123" w:rsidP="001A5123">
      <w:pPr>
        <w:pStyle w:val="1"/>
        <w:tabs>
          <w:tab w:val="left" w:pos="851"/>
        </w:tabs>
        <w:spacing w:line="254" w:lineRule="auto"/>
        <w:ind w:left="360" w:firstLine="0"/>
        <w:rPr>
          <w:b/>
        </w:rPr>
      </w:pPr>
      <w:r w:rsidRPr="00783539">
        <w:rPr>
          <w:b/>
        </w:rPr>
        <w:tab/>
        <w:t>Предварительную заявку необходимо составлять с учетом запасных участников, без визы врача.</w:t>
      </w:r>
    </w:p>
    <w:p w14:paraId="137C0BA5" w14:textId="77777777" w:rsidR="001A5123" w:rsidRPr="00783539" w:rsidRDefault="001A5123" w:rsidP="001A5123">
      <w:pPr>
        <w:pStyle w:val="1"/>
        <w:tabs>
          <w:tab w:val="left" w:pos="851"/>
        </w:tabs>
        <w:spacing w:line="240" w:lineRule="auto"/>
        <w:ind w:left="360" w:firstLine="0"/>
        <w:rPr>
          <w:b/>
        </w:rPr>
      </w:pPr>
      <w:bookmarkStart w:id="24" w:name="bookmark86"/>
      <w:bookmarkEnd w:id="24"/>
      <w:r w:rsidRPr="00783539">
        <w:rPr>
          <w:b/>
        </w:rPr>
        <w:tab/>
        <w:t>Требования, предъявляемые к основным и запасным участникам, указанным в предварительной заявке, одинаковы.</w:t>
      </w:r>
    </w:p>
    <w:p w14:paraId="0B27B612" w14:textId="77777777" w:rsidR="00783539" w:rsidRDefault="001A5123" w:rsidP="00783539">
      <w:pPr>
        <w:pStyle w:val="1"/>
        <w:tabs>
          <w:tab w:val="left" w:pos="851"/>
        </w:tabs>
        <w:spacing w:line="276" w:lineRule="auto"/>
        <w:ind w:firstLine="0"/>
        <w:jc w:val="both"/>
      </w:pPr>
      <w:bookmarkStart w:id="25" w:name="bookmark87"/>
      <w:bookmarkEnd w:id="25"/>
      <w:r w:rsidRPr="00783539">
        <w:rPr>
          <w:b/>
        </w:rPr>
        <w:tab/>
        <w:t>Подписи и печати, подтверждающие заявку, не должны быть на отдельном от заявки листе.</w:t>
      </w:r>
      <w:bookmarkStart w:id="26" w:name="bookmark32"/>
      <w:bookmarkStart w:id="27" w:name="bookmark37"/>
      <w:bookmarkStart w:id="28" w:name="bookmark39"/>
      <w:bookmarkEnd w:id="26"/>
      <w:bookmarkEnd w:id="27"/>
      <w:bookmarkEnd w:id="28"/>
    </w:p>
    <w:p w14:paraId="6FD1EB78" w14:textId="0A9CDBA8" w:rsidR="000E60A5" w:rsidRDefault="00F96084" w:rsidP="00783539">
      <w:pPr>
        <w:pStyle w:val="1"/>
        <w:numPr>
          <w:ilvl w:val="1"/>
          <w:numId w:val="15"/>
        </w:numPr>
        <w:tabs>
          <w:tab w:val="left" w:pos="851"/>
        </w:tabs>
        <w:spacing w:line="276" w:lineRule="auto"/>
        <w:jc w:val="both"/>
      </w:pPr>
      <w:r>
        <w:t>Главная судейская коллегия:</w:t>
      </w:r>
    </w:p>
    <w:p w14:paraId="634348AA" w14:textId="77777777" w:rsidR="000E60A5" w:rsidRDefault="00F96084">
      <w:pPr>
        <w:pStyle w:val="1"/>
        <w:spacing w:line="240" w:lineRule="auto"/>
        <w:ind w:firstLine="720"/>
        <w:jc w:val="both"/>
      </w:pPr>
      <w:r>
        <w:t>определяет систему и организует проведение соревнований по каждому виду программы;</w:t>
      </w:r>
    </w:p>
    <w:p w14:paraId="274780B2" w14:textId="77777777" w:rsidR="000E60A5" w:rsidRDefault="00F96084">
      <w:pPr>
        <w:pStyle w:val="1"/>
        <w:spacing w:line="252" w:lineRule="auto"/>
        <w:ind w:firstLine="720"/>
        <w:jc w:val="both"/>
      </w:pPr>
      <w:r>
        <w:t>подводит итоги выступления команд по видам программы и определяет победителей и призеров в соответствии с правилами проведения соревнований по видам спорта;</w:t>
      </w:r>
    </w:p>
    <w:p w14:paraId="7D20E575" w14:textId="77777777" w:rsidR="000E60A5" w:rsidRDefault="00F96084">
      <w:pPr>
        <w:pStyle w:val="1"/>
        <w:spacing w:after="300" w:line="252" w:lineRule="auto"/>
        <w:ind w:left="700" w:firstLine="20"/>
        <w:jc w:val="both"/>
      </w:pPr>
      <w:r>
        <w:t>рассматривают совместно с оргкомитетом апелляции участников соревнований, определяет победителей и призеров соревнований.</w:t>
      </w:r>
    </w:p>
    <w:p w14:paraId="10AF213D" w14:textId="77777777" w:rsidR="000E60A5" w:rsidRDefault="00F96084" w:rsidP="00783539">
      <w:pPr>
        <w:pStyle w:val="1"/>
        <w:numPr>
          <w:ilvl w:val="0"/>
          <w:numId w:val="15"/>
        </w:numPr>
        <w:tabs>
          <w:tab w:val="left" w:pos="522"/>
        </w:tabs>
        <w:spacing w:after="320" w:line="254" w:lineRule="auto"/>
        <w:jc w:val="center"/>
      </w:pPr>
      <w:bookmarkStart w:id="29" w:name="bookmark40"/>
      <w:bookmarkStart w:id="30" w:name="bookmark45"/>
      <w:bookmarkEnd w:id="29"/>
      <w:bookmarkEnd w:id="30"/>
      <w:r>
        <w:t>Порядок проведения</w:t>
      </w:r>
    </w:p>
    <w:p w14:paraId="299AD83C" w14:textId="68584AA2" w:rsidR="000E60A5" w:rsidRDefault="00F96084" w:rsidP="00783539">
      <w:pPr>
        <w:pStyle w:val="1"/>
        <w:numPr>
          <w:ilvl w:val="1"/>
          <w:numId w:val="15"/>
        </w:numPr>
        <w:tabs>
          <w:tab w:val="left" w:pos="1463"/>
        </w:tabs>
        <w:spacing w:line="254" w:lineRule="auto"/>
        <w:jc w:val="both"/>
      </w:pPr>
      <w:bookmarkStart w:id="31" w:name="bookmark46"/>
      <w:bookmarkEnd w:id="31"/>
      <w:r>
        <w:t>Руководители команд представляют в день приезда на соревнования следующие документы:</w:t>
      </w:r>
    </w:p>
    <w:p w14:paraId="5132B29B" w14:textId="4ECD95A6" w:rsidR="000E60A5" w:rsidRDefault="00F96084">
      <w:pPr>
        <w:pStyle w:val="1"/>
        <w:spacing w:line="254" w:lineRule="auto"/>
        <w:ind w:firstLine="800"/>
        <w:jc w:val="both"/>
      </w:pPr>
      <w:r>
        <w:t>заявку по форме согласно Приложению 1 к настоящему Положению;</w:t>
      </w:r>
    </w:p>
    <w:p w14:paraId="20FAC485" w14:textId="77777777" w:rsidR="000E60A5" w:rsidRDefault="00F96084">
      <w:pPr>
        <w:pStyle w:val="1"/>
        <w:spacing w:line="254" w:lineRule="auto"/>
        <w:ind w:firstLine="800"/>
        <w:jc w:val="both"/>
      </w:pPr>
      <w:r>
        <w:t>копию свидетельства о рождении участников команды, указанных в предварительной заявке, для обучающихся старше 14 лет копию паспорта;</w:t>
      </w:r>
    </w:p>
    <w:p w14:paraId="4F51DE7C" w14:textId="77777777" w:rsidR="000E60A5" w:rsidRDefault="00F96084">
      <w:pPr>
        <w:pStyle w:val="1"/>
        <w:spacing w:line="254" w:lineRule="auto"/>
        <w:ind w:firstLine="800"/>
        <w:jc w:val="both"/>
      </w:pPr>
      <w:r>
        <w:lastRenderedPageBreak/>
        <w:t>оригинал страхового полиса ОМС на каждого участника команды;</w:t>
      </w:r>
    </w:p>
    <w:p w14:paraId="3A45AB61" w14:textId="77777777" w:rsidR="00783539" w:rsidRPr="00783539" w:rsidRDefault="00783539" w:rsidP="00783539">
      <w:pPr>
        <w:spacing w:line="276" w:lineRule="auto"/>
        <w:ind w:firstLine="7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83539">
        <w:rPr>
          <w:rFonts w:ascii="Times New Roman" w:eastAsia="Times New Roman" w:hAnsi="Times New Roman" w:cs="Times New Roman"/>
          <w:color w:val="auto"/>
          <w:lang w:eastAsia="en-US" w:bidi="ar-SA"/>
        </w:rPr>
        <w:t>медицинскую справку о допуске к участию в соревнованиях (при отсутствии медицинского допуска в именной заявке команды);</w:t>
      </w:r>
    </w:p>
    <w:p w14:paraId="0AB25817" w14:textId="77777777" w:rsidR="000E60A5" w:rsidRDefault="00F96084">
      <w:pPr>
        <w:pStyle w:val="1"/>
        <w:spacing w:line="254" w:lineRule="auto"/>
        <w:ind w:firstLine="800"/>
        <w:jc w:val="both"/>
      </w:pPr>
      <w:r>
        <w:t xml:space="preserve">согласие на обработку персональных данных от участников команды соревнований, их родителей и руководителей команды согласно </w:t>
      </w:r>
      <w:r w:rsidR="00C715A5">
        <w:t>приложению,</w:t>
      </w:r>
      <w:r>
        <w:t xml:space="preserve"> к настоящему Положению 2,3,4;</w:t>
      </w:r>
    </w:p>
    <w:p w14:paraId="0E704717" w14:textId="77777777" w:rsidR="000E60A5" w:rsidRDefault="00F96084" w:rsidP="00783539">
      <w:pPr>
        <w:pStyle w:val="1"/>
        <w:numPr>
          <w:ilvl w:val="1"/>
          <w:numId w:val="15"/>
        </w:numPr>
        <w:tabs>
          <w:tab w:val="left" w:pos="1477"/>
        </w:tabs>
        <w:spacing w:after="320" w:line="254" w:lineRule="auto"/>
        <w:jc w:val="both"/>
      </w:pPr>
      <w:bookmarkStart w:id="32" w:name="bookmark47"/>
      <w:bookmarkEnd w:id="32"/>
      <w:r>
        <w:t>Обязательные виды программы включа</w:t>
      </w:r>
      <w:r w:rsidR="00C715A5">
        <w:t>ю</w:t>
      </w:r>
      <w:r>
        <w:t>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4972"/>
        <w:gridCol w:w="1282"/>
        <w:gridCol w:w="1346"/>
        <w:gridCol w:w="1991"/>
        <w:gridCol w:w="9"/>
      </w:tblGrid>
      <w:tr w:rsidR="000E60A5" w14:paraId="7131AF8C" w14:textId="77777777" w:rsidTr="00092945">
        <w:trPr>
          <w:trHeight w:hRule="exact" w:val="338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3EB24" w14:textId="77777777" w:rsidR="000E60A5" w:rsidRDefault="00F96084">
            <w:pPr>
              <w:pStyle w:val="a5"/>
              <w:spacing w:line="259" w:lineRule="auto"/>
              <w:ind w:firstLine="0"/>
              <w:jc w:val="center"/>
            </w:pPr>
            <w:r>
              <w:t>№ п\п</w:t>
            </w:r>
          </w:p>
        </w:tc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076E2" w14:textId="77777777" w:rsidR="000E60A5" w:rsidRDefault="00F96084">
            <w:pPr>
              <w:pStyle w:val="a5"/>
              <w:spacing w:line="240" w:lineRule="auto"/>
              <w:ind w:firstLine="0"/>
              <w:jc w:val="center"/>
            </w:pPr>
            <w:r>
              <w:t>Виды спорта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D756C" w14:textId="77777777" w:rsidR="000E60A5" w:rsidRDefault="00F96084">
            <w:pPr>
              <w:pStyle w:val="a5"/>
              <w:spacing w:line="240" w:lineRule="auto"/>
              <w:ind w:firstLine="0"/>
              <w:jc w:val="center"/>
            </w:pPr>
            <w:r>
              <w:t>Кол-во участников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E885B" w14:textId="77777777" w:rsidR="000E60A5" w:rsidRDefault="00F96084">
            <w:pPr>
              <w:pStyle w:val="a5"/>
              <w:spacing w:line="240" w:lineRule="auto"/>
              <w:ind w:firstLine="0"/>
              <w:jc w:val="center"/>
            </w:pPr>
            <w:r>
              <w:t>Зачет</w:t>
            </w:r>
          </w:p>
        </w:tc>
      </w:tr>
      <w:tr w:rsidR="000E60A5" w14:paraId="2236638F" w14:textId="77777777" w:rsidTr="00092945">
        <w:trPr>
          <w:trHeight w:hRule="exact" w:val="328"/>
          <w:jc w:val="center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28794F" w14:textId="77777777" w:rsidR="000E60A5" w:rsidRDefault="000E60A5"/>
        </w:tc>
        <w:tc>
          <w:tcPr>
            <w:tcW w:w="49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C29CD9" w14:textId="77777777" w:rsidR="000E60A5" w:rsidRDefault="000E60A5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7FFCE" w14:textId="77777777" w:rsidR="000E60A5" w:rsidRDefault="00F96084">
            <w:pPr>
              <w:pStyle w:val="a5"/>
              <w:spacing w:line="240" w:lineRule="auto"/>
              <w:ind w:firstLine="0"/>
              <w:jc w:val="center"/>
            </w:pPr>
            <w:r>
              <w:t>Юноши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D6CE9" w14:textId="77777777" w:rsidR="000E60A5" w:rsidRDefault="00F96084">
            <w:pPr>
              <w:pStyle w:val="a5"/>
              <w:spacing w:line="240" w:lineRule="auto"/>
              <w:ind w:firstLine="0"/>
              <w:jc w:val="center"/>
            </w:pPr>
            <w:r>
              <w:t>Девушки</w:t>
            </w:r>
          </w:p>
        </w:tc>
        <w:tc>
          <w:tcPr>
            <w:tcW w:w="2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7EFC6" w14:textId="77777777" w:rsidR="000E60A5" w:rsidRDefault="000E60A5"/>
        </w:tc>
      </w:tr>
      <w:tr w:rsidR="000E60A5" w14:paraId="6DA040CD" w14:textId="77777777" w:rsidTr="00092945">
        <w:trPr>
          <w:trHeight w:hRule="exact" w:val="331"/>
          <w:jc w:val="center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3C9E" w14:textId="77777777" w:rsidR="000E60A5" w:rsidRDefault="005132FB">
            <w:pPr>
              <w:pStyle w:val="a5"/>
              <w:spacing w:line="240" w:lineRule="auto"/>
              <w:ind w:firstLine="0"/>
              <w:jc w:val="center"/>
            </w:pPr>
            <w:r>
              <w:t>В</w:t>
            </w:r>
            <w:r w:rsidR="00F96084">
              <w:t>иды программы</w:t>
            </w:r>
          </w:p>
        </w:tc>
      </w:tr>
      <w:tr w:rsidR="000E60A5" w14:paraId="38DD1335" w14:textId="77777777" w:rsidTr="00F547EA">
        <w:trPr>
          <w:trHeight w:hRule="exact" w:val="33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E2FCA6" w14:textId="77777777" w:rsidR="000E60A5" w:rsidRDefault="00F96084">
            <w:pPr>
              <w:pStyle w:val="a5"/>
              <w:spacing w:line="240" w:lineRule="auto"/>
              <w:ind w:firstLine="240"/>
              <w:jc w:val="both"/>
            </w:pPr>
            <w: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032FAB" w14:textId="77777777" w:rsidR="000E60A5" w:rsidRDefault="00F96084">
            <w:pPr>
              <w:pStyle w:val="a5"/>
              <w:spacing w:line="240" w:lineRule="auto"/>
              <w:ind w:firstLine="0"/>
            </w:pPr>
            <w:r>
              <w:t>Баскетбол (дисциплина «баскетбол 3x3)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4871EA" w14:textId="77777777" w:rsidR="000E60A5" w:rsidRDefault="0064431A">
            <w:pPr>
              <w:pStyle w:val="a5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46D9BB" w14:textId="77777777" w:rsidR="000E60A5" w:rsidRDefault="0064431A">
            <w:pPr>
              <w:pStyle w:val="a5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1B857F" w14:textId="77777777" w:rsidR="000E60A5" w:rsidRDefault="00F96084">
            <w:pPr>
              <w:pStyle w:val="a5"/>
              <w:spacing w:line="240" w:lineRule="auto"/>
              <w:ind w:firstLine="300"/>
            </w:pPr>
            <w:r>
              <w:t>Командный</w:t>
            </w:r>
          </w:p>
        </w:tc>
      </w:tr>
      <w:tr w:rsidR="000E60A5" w14:paraId="325C93A0" w14:textId="77777777" w:rsidTr="00F547EA">
        <w:trPr>
          <w:trHeight w:hRule="exact" w:val="331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6B4D5" w14:textId="77777777" w:rsidR="000E60A5" w:rsidRDefault="00F96084">
            <w:pPr>
              <w:pStyle w:val="a5"/>
              <w:spacing w:line="240" w:lineRule="auto"/>
              <w:ind w:firstLine="0"/>
              <w:jc w:val="center"/>
            </w:pPr>
            <w:r>
              <w:t>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C3FFA3" w14:textId="77777777" w:rsidR="000E60A5" w:rsidRDefault="00F96084">
            <w:pPr>
              <w:pStyle w:val="a5"/>
              <w:spacing w:line="240" w:lineRule="auto"/>
              <w:ind w:firstLine="0"/>
            </w:pPr>
            <w:r>
              <w:t>Волейбол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2C2CB" w14:textId="77777777" w:rsidR="000E60A5" w:rsidRDefault="00F96084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7B086" w14:textId="77777777" w:rsidR="000E60A5" w:rsidRDefault="00F96084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BE928" w14:textId="77777777" w:rsidR="000E60A5" w:rsidRDefault="00F96084">
            <w:pPr>
              <w:pStyle w:val="a5"/>
              <w:spacing w:line="240" w:lineRule="auto"/>
              <w:ind w:firstLine="300"/>
            </w:pPr>
            <w:r>
              <w:t>Командный</w:t>
            </w:r>
          </w:p>
        </w:tc>
      </w:tr>
      <w:tr w:rsidR="000E60A5" w14:paraId="4C6CCE49" w14:textId="77777777" w:rsidTr="00F547EA">
        <w:trPr>
          <w:trHeight w:hRule="exact" w:val="67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830C7" w14:textId="77777777" w:rsidR="000E60A5" w:rsidRDefault="00F96084">
            <w:pPr>
              <w:pStyle w:val="a5"/>
              <w:spacing w:line="240" w:lineRule="auto"/>
              <w:ind w:firstLine="0"/>
              <w:jc w:val="center"/>
            </w:pPr>
            <w: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3F8FD" w14:textId="77777777" w:rsidR="000E60A5" w:rsidRDefault="00F96084">
            <w:pPr>
              <w:pStyle w:val="a5"/>
              <w:spacing w:line="240" w:lineRule="auto"/>
              <w:ind w:firstLine="0"/>
            </w:pPr>
            <w:r>
              <w:t>Легкая атлетика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3F2AE" w14:textId="77777777" w:rsidR="000E60A5" w:rsidRDefault="00F96084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1BEEC" w14:textId="77777777" w:rsidR="000E60A5" w:rsidRDefault="00F96084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6490A" w14:textId="77777777" w:rsidR="000E60A5" w:rsidRDefault="00F96084">
            <w:pPr>
              <w:pStyle w:val="a5"/>
              <w:spacing w:line="259" w:lineRule="auto"/>
              <w:ind w:firstLine="0"/>
              <w:jc w:val="center"/>
            </w:pPr>
            <w:r>
              <w:t>Лично - Командный</w:t>
            </w:r>
          </w:p>
        </w:tc>
      </w:tr>
      <w:tr w:rsidR="000E60A5" w14:paraId="3E91F0B3" w14:textId="77777777" w:rsidTr="00092945">
        <w:trPr>
          <w:gridAfter w:val="1"/>
          <w:wAfter w:w="9" w:type="dxa"/>
          <w:trHeight w:hRule="exact" w:val="3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32B591" w14:textId="77777777" w:rsidR="000E60A5" w:rsidRDefault="00092945">
            <w:pPr>
              <w:pStyle w:val="a5"/>
              <w:spacing w:line="240" w:lineRule="auto"/>
              <w:ind w:firstLine="0"/>
              <w:jc w:val="center"/>
            </w:pPr>
            <w: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6C3680" w14:textId="77777777" w:rsidR="000E60A5" w:rsidRDefault="00F96084">
            <w:pPr>
              <w:pStyle w:val="a5"/>
              <w:spacing w:line="240" w:lineRule="auto"/>
              <w:ind w:firstLine="0"/>
            </w:pPr>
            <w:r>
              <w:t>Настольный теннис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3702B" w14:textId="77777777" w:rsidR="000E60A5" w:rsidRDefault="00F96084">
            <w:pPr>
              <w:pStyle w:val="a5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2E6C8" w14:textId="77777777" w:rsidR="000E60A5" w:rsidRDefault="00F96084">
            <w:pPr>
              <w:pStyle w:val="a5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7C533B" w14:textId="77777777" w:rsidR="000E60A5" w:rsidRDefault="00F96084">
            <w:pPr>
              <w:pStyle w:val="a5"/>
              <w:spacing w:line="240" w:lineRule="auto"/>
              <w:ind w:firstLine="300"/>
            </w:pPr>
            <w:r>
              <w:t>Командный</w:t>
            </w:r>
          </w:p>
        </w:tc>
      </w:tr>
      <w:tr w:rsidR="00092945" w14:paraId="2BE109A4" w14:textId="77777777" w:rsidTr="00092945">
        <w:trPr>
          <w:gridAfter w:val="1"/>
          <w:wAfter w:w="9" w:type="dxa"/>
          <w:trHeight w:hRule="exact" w:val="3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CBDCF0" w14:textId="77777777" w:rsidR="00092945" w:rsidRDefault="00092945" w:rsidP="00092945">
            <w:pPr>
              <w:pStyle w:val="a5"/>
              <w:spacing w:line="240" w:lineRule="auto"/>
              <w:ind w:firstLine="0"/>
              <w:jc w:val="center"/>
            </w:pPr>
            <w:r>
              <w:t>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7E231" w14:textId="77777777" w:rsidR="00092945" w:rsidRDefault="00092945" w:rsidP="00092945">
            <w:pPr>
              <w:pStyle w:val="a5"/>
              <w:spacing w:line="240" w:lineRule="auto"/>
              <w:ind w:firstLine="0"/>
            </w:pPr>
            <w:r>
              <w:t>Спортивный туризм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D4725" w14:textId="77777777" w:rsidR="00092945" w:rsidRDefault="00092945" w:rsidP="00092945">
            <w:pPr>
              <w:pStyle w:val="a5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FF2C03" w14:textId="77777777" w:rsidR="00092945" w:rsidRDefault="00092945" w:rsidP="00092945">
            <w:pPr>
              <w:pStyle w:val="a5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83333" w14:textId="77777777" w:rsidR="00092945" w:rsidRDefault="00092945" w:rsidP="00092945">
            <w:pPr>
              <w:pStyle w:val="a5"/>
              <w:spacing w:line="240" w:lineRule="auto"/>
              <w:ind w:firstLine="300"/>
            </w:pPr>
            <w:r>
              <w:t>Командный</w:t>
            </w:r>
          </w:p>
        </w:tc>
      </w:tr>
      <w:tr w:rsidR="00092945" w14:paraId="693657A2" w14:textId="77777777" w:rsidTr="00092945">
        <w:trPr>
          <w:gridAfter w:val="1"/>
          <w:wAfter w:w="9" w:type="dxa"/>
          <w:trHeight w:hRule="exact" w:val="3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B9172" w14:textId="77777777" w:rsidR="00092945" w:rsidRDefault="00092945" w:rsidP="00092945">
            <w:pPr>
              <w:pStyle w:val="a5"/>
              <w:spacing w:line="240" w:lineRule="auto"/>
              <w:ind w:firstLine="0"/>
              <w:jc w:val="center"/>
            </w:pPr>
            <w:r>
              <w:t>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7BD72" w14:textId="77777777" w:rsidR="00092945" w:rsidRDefault="00092945" w:rsidP="00092945">
            <w:pPr>
              <w:pStyle w:val="a5"/>
              <w:spacing w:line="240" w:lineRule="auto"/>
              <w:ind w:firstLine="0"/>
            </w:pPr>
            <w:r>
              <w:t>Спортивное ориентирование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BA226" w14:textId="77777777" w:rsidR="00092945" w:rsidRDefault="00092945" w:rsidP="00092945">
            <w:pPr>
              <w:pStyle w:val="a5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83637" w14:textId="77777777" w:rsidR="00092945" w:rsidRDefault="00092945" w:rsidP="00092945">
            <w:pPr>
              <w:pStyle w:val="a5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4AE7A" w14:textId="77777777" w:rsidR="00092945" w:rsidRDefault="00092945" w:rsidP="00092945">
            <w:pPr>
              <w:pStyle w:val="a5"/>
              <w:spacing w:line="240" w:lineRule="auto"/>
              <w:ind w:firstLine="300"/>
            </w:pPr>
            <w:r w:rsidRPr="00092945">
              <w:t>Командный</w:t>
            </w:r>
          </w:p>
        </w:tc>
      </w:tr>
    </w:tbl>
    <w:p w14:paraId="64CCCF78" w14:textId="77777777" w:rsidR="00F547EA" w:rsidRDefault="00F547EA" w:rsidP="00F547EA">
      <w:pPr>
        <w:pStyle w:val="1"/>
        <w:tabs>
          <w:tab w:val="left" w:pos="1530"/>
        </w:tabs>
        <w:spacing w:line="259" w:lineRule="auto"/>
        <w:ind w:left="840" w:firstLine="0"/>
        <w:jc w:val="both"/>
      </w:pPr>
      <w:bookmarkStart w:id="33" w:name="bookmark49"/>
      <w:bookmarkEnd w:id="33"/>
      <w:r>
        <w:t xml:space="preserve">6.3. </w:t>
      </w:r>
      <w:r w:rsidR="00F96084">
        <w:t>Каждая команда должна принять участие в</w:t>
      </w:r>
      <w:r w:rsidR="0064431A">
        <w:t>о всех</w:t>
      </w:r>
      <w:r w:rsidR="00F96084">
        <w:t xml:space="preserve"> видах программы.</w:t>
      </w:r>
      <w:bookmarkStart w:id="34" w:name="bookmark50"/>
      <w:bookmarkStart w:id="35" w:name="bookmark51"/>
      <w:bookmarkEnd w:id="34"/>
      <w:bookmarkEnd w:id="35"/>
    </w:p>
    <w:p w14:paraId="204024D5" w14:textId="77777777" w:rsidR="000E60A5" w:rsidRDefault="00F547EA" w:rsidP="00F547EA">
      <w:pPr>
        <w:pStyle w:val="1"/>
        <w:tabs>
          <w:tab w:val="left" w:pos="1530"/>
        </w:tabs>
        <w:spacing w:line="259" w:lineRule="auto"/>
        <w:ind w:left="840" w:firstLine="0"/>
        <w:jc w:val="both"/>
      </w:pPr>
      <w:r>
        <w:t xml:space="preserve">6.4. </w:t>
      </w:r>
      <w:r w:rsidR="00F96084">
        <w:t>Баскетбол (дисциплина «баскетбол 3x3»).</w:t>
      </w:r>
    </w:p>
    <w:p w14:paraId="57D1CAFB" w14:textId="77777777" w:rsidR="000E60A5" w:rsidRDefault="00F96084" w:rsidP="00B010EB">
      <w:pPr>
        <w:pStyle w:val="1"/>
        <w:spacing w:line="259" w:lineRule="auto"/>
        <w:ind w:firstLine="840"/>
        <w:jc w:val="both"/>
      </w:pPr>
      <w:r>
        <w:t>Соревнования командные, проводятся раздельно среди команд юношей и команд девушек в соответствии с правилами вида спорта «баскетбол», утвержденными Минспортом России.</w:t>
      </w:r>
    </w:p>
    <w:p w14:paraId="2664E397" w14:textId="77777777" w:rsidR="000E60A5" w:rsidRDefault="00F96084" w:rsidP="00B010EB">
      <w:pPr>
        <w:pStyle w:val="1"/>
        <w:spacing w:line="259" w:lineRule="auto"/>
        <w:ind w:firstLine="840"/>
        <w:jc w:val="both"/>
      </w:pPr>
      <w:r>
        <w:t xml:space="preserve">Состав каждой команды: </w:t>
      </w:r>
      <w:r w:rsidR="0064431A">
        <w:t>4 человека, в том числе 1 запасной.</w:t>
      </w:r>
    </w:p>
    <w:p w14:paraId="077BDA9F" w14:textId="77777777" w:rsidR="000E60A5" w:rsidRDefault="00F96084" w:rsidP="00B010EB">
      <w:pPr>
        <w:pStyle w:val="1"/>
        <w:spacing w:line="259" w:lineRule="auto"/>
        <w:ind w:firstLine="840"/>
        <w:jc w:val="both"/>
      </w:pPr>
      <w:r>
        <w:t>Игра проходит на половине баскетбольной площадки. Основное время игры составляет 8 минут (только последняя минута - «чистое время», остальное время - «грязное»). В случае равного счета по истечении 8 минут игра продолжается до заброшенного мяча в дополнительное время.</w:t>
      </w:r>
    </w:p>
    <w:p w14:paraId="357EB32B" w14:textId="77777777" w:rsidR="000E60A5" w:rsidRDefault="00F96084" w:rsidP="00B010EB">
      <w:pPr>
        <w:pStyle w:val="1"/>
        <w:spacing w:line="259" w:lineRule="auto"/>
        <w:ind w:firstLine="840"/>
        <w:jc w:val="both"/>
      </w:pPr>
      <w:r>
        <w:t>В игре должны быть задействованы все игроки команды. За выигрыш начисляется 2 очка, за поражение - 1 очко, за неявку - 0 очков.</w:t>
      </w:r>
    </w:p>
    <w:p w14:paraId="58AC554E" w14:textId="77777777" w:rsidR="00F547EA" w:rsidRDefault="00F96084" w:rsidP="00F547EA">
      <w:pPr>
        <w:pStyle w:val="1"/>
        <w:spacing w:line="259" w:lineRule="auto"/>
        <w:ind w:firstLine="840"/>
        <w:jc w:val="both"/>
      </w:pPr>
      <w:r>
        <w:t>Игры во всех возрастных категориях проводятся официальным мячом 3x3 (утяжелённый № 6).</w:t>
      </w:r>
      <w:bookmarkStart w:id="36" w:name="bookmark52"/>
      <w:bookmarkEnd w:id="36"/>
    </w:p>
    <w:p w14:paraId="6651859F" w14:textId="77777777" w:rsidR="000E60A5" w:rsidRDefault="00F547EA" w:rsidP="00F547EA">
      <w:pPr>
        <w:pStyle w:val="1"/>
        <w:spacing w:line="259" w:lineRule="auto"/>
        <w:ind w:firstLine="840"/>
        <w:jc w:val="both"/>
      </w:pPr>
      <w:r>
        <w:t xml:space="preserve">6.5. </w:t>
      </w:r>
      <w:r w:rsidR="00F96084">
        <w:t>Волейбол.</w:t>
      </w:r>
    </w:p>
    <w:p w14:paraId="6080215E" w14:textId="77777777" w:rsidR="000E60A5" w:rsidRDefault="00F96084" w:rsidP="00B010EB">
      <w:pPr>
        <w:pStyle w:val="1"/>
        <w:spacing w:line="259" w:lineRule="auto"/>
        <w:ind w:firstLine="840"/>
        <w:jc w:val="both"/>
      </w:pPr>
      <w:r>
        <w:t>Соревнования командные, проводятся раздельно среди команд юношей и команд девушек в соответствии с правилами вида спорта «волейбол», утвержденными Минспортом России.</w:t>
      </w:r>
    </w:p>
    <w:p w14:paraId="2E8CEF9D" w14:textId="77777777" w:rsidR="000E60A5" w:rsidRDefault="00F96084" w:rsidP="00B010EB">
      <w:pPr>
        <w:pStyle w:val="1"/>
        <w:spacing w:line="259" w:lineRule="auto"/>
        <w:ind w:firstLine="840"/>
        <w:jc w:val="both"/>
      </w:pPr>
      <w:r>
        <w:t>Состав каждой команды не менее 6 человек. Высота сетки определяется согласно правилам вида спорта волейбол с учетом возраста участников.</w:t>
      </w:r>
    </w:p>
    <w:p w14:paraId="6FD1130E" w14:textId="77777777" w:rsidR="000E60A5" w:rsidRDefault="00F96084" w:rsidP="00B010EB">
      <w:pPr>
        <w:pStyle w:val="1"/>
        <w:spacing w:line="259" w:lineRule="auto"/>
        <w:ind w:firstLine="840"/>
        <w:jc w:val="both"/>
      </w:pPr>
      <w:r>
        <w:t>Соревнования проводятся: на групповом этапе из трех партий до 15 очков, на финальных этапах, начиная с 1/4 финала - из трех партий, первые две партии до 21 очка, третья - до 15 очков. Разрыва в 2 очка по окончании партий нет.</w:t>
      </w:r>
    </w:p>
    <w:p w14:paraId="42D4E2B1" w14:textId="77777777" w:rsidR="00F547EA" w:rsidRDefault="00F96084" w:rsidP="00F547EA">
      <w:pPr>
        <w:pStyle w:val="1"/>
        <w:spacing w:line="259" w:lineRule="auto"/>
        <w:ind w:firstLine="840"/>
        <w:jc w:val="both"/>
      </w:pPr>
      <w:r>
        <w:t>За выигрыш начисляется 2 очка, за поражение - 1 очко, за неявку - 0 очков.</w:t>
      </w:r>
      <w:bookmarkStart w:id="37" w:name="bookmark53"/>
      <w:bookmarkEnd w:id="37"/>
    </w:p>
    <w:p w14:paraId="7C097BA3" w14:textId="77777777" w:rsidR="000E60A5" w:rsidRDefault="00F547EA" w:rsidP="00F547EA">
      <w:pPr>
        <w:pStyle w:val="1"/>
        <w:spacing w:line="259" w:lineRule="auto"/>
        <w:ind w:firstLine="840"/>
        <w:jc w:val="both"/>
      </w:pPr>
      <w:r>
        <w:t xml:space="preserve">6.6. </w:t>
      </w:r>
      <w:r w:rsidR="00F96084">
        <w:t>Лёгкая атлетика.</w:t>
      </w:r>
    </w:p>
    <w:p w14:paraId="12D9062B" w14:textId="77777777" w:rsidR="000E60A5" w:rsidRDefault="00F96084" w:rsidP="00B010EB">
      <w:pPr>
        <w:pStyle w:val="1"/>
        <w:spacing w:line="259" w:lineRule="auto"/>
        <w:ind w:firstLine="840"/>
        <w:jc w:val="both"/>
      </w:pPr>
      <w:r>
        <w:t xml:space="preserve">Соревнования лично - командные, проводятся раздельно среди юношей и девушек в соответствии с правилами вида спорта «лёгкая атлетика», утвержденными Минспортом </w:t>
      </w:r>
      <w:r>
        <w:lastRenderedPageBreak/>
        <w:t>России.</w:t>
      </w:r>
    </w:p>
    <w:p w14:paraId="2ACE4D1B" w14:textId="77777777" w:rsidR="000E60A5" w:rsidRDefault="00F96084" w:rsidP="00B010EB">
      <w:pPr>
        <w:pStyle w:val="1"/>
        <w:spacing w:line="259" w:lineRule="auto"/>
        <w:ind w:firstLine="840"/>
        <w:jc w:val="both"/>
      </w:pPr>
      <w:r>
        <w:t>Состав команды 12 человек (6 юношей, 6 девушек). Каждый участник команды принимает участие во всех видах программы.</w:t>
      </w:r>
    </w:p>
    <w:p w14:paraId="4770C21A" w14:textId="77777777" w:rsidR="000E60A5" w:rsidRDefault="00F96084" w:rsidP="00B010EB">
      <w:pPr>
        <w:pStyle w:val="1"/>
        <w:spacing w:line="259" w:lineRule="auto"/>
        <w:ind w:firstLine="840"/>
        <w:jc w:val="both"/>
      </w:pPr>
      <w:r>
        <w:t>Соревнования проводятся по двум видам: л</w:t>
      </w:r>
      <w:r w:rsidR="00D4214C">
        <w:t>егкоатлетическое многоборье и легкоатлетичес</w:t>
      </w:r>
      <w:r>
        <w:t>кая эстафета.</w:t>
      </w:r>
    </w:p>
    <w:p w14:paraId="4BD32940" w14:textId="77777777" w:rsidR="000E60A5" w:rsidRDefault="00F96084" w:rsidP="00B010EB">
      <w:pPr>
        <w:pStyle w:val="1"/>
        <w:spacing w:line="259" w:lineRule="auto"/>
        <w:ind w:firstLine="800"/>
        <w:jc w:val="both"/>
      </w:pPr>
      <w:r>
        <w:t>Легкоатлетическое многоборье:</w:t>
      </w:r>
    </w:p>
    <w:p w14:paraId="7EE252DD" w14:textId="77777777" w:rsidR="000E60A5" w:rsidRDefault="00F96084" w:rsidP="00B010EB">
      <w:pPr>
        <w:pStyle w:val="1"/>
        <w:spacing w:line="259" w:lineRule="auto"/>
        <w:ind w:firstLine="800"/>
        <w:jc w:val="both"/>
      </w:pPr>
      <w:r>
        <w:t xml:space="preserve">бег 30 м (юноши, девушки </w:t>
      </w:r>
      <w:r w:rsidR="00F547EA">
        <w:t>20</w:t>
      </w:r>
      <w:r w:rsidR="00D4214C">
        <w:t>10</w:t>
      </w:r>
      <w:r>
        <w:t>-201</w:t>
      </w:r>
      <w:r w:rsidR="00D4214C">
        <w:t>1</w:t>
      </w:r>
      <w:r>
        <w:t xml:space="preserve"> гг. р);</w:t>
      </w:r>
    </w:p>
    <w:p w14:paraId="4B91E797" w14:textId="77777777" w:rsidR="000E60A5" w:rsidRDefault="00F96084" w:rsidP="00B010EB">
      <w:pPr>
        <w:pStyle w:val="1"/>
        <w:spacing w:line="259" w:lineRule="auto"/>
        <w:ind w:firstLine="800"/>
        <w:jc w:val="both"/>
      </w:pPr>
      <w:r>
        <w:t>бег 60 м (юноши, девушки 200</w:t>
      </w:r>
      <w:r w:rsidR="00D4214C">
        <w:t>8</w:t>
      </w:r>
      <w:r>
        <w:t>-200</w:t>
      </w:r>
      <w:r w:rsidR="00D4214C">
        <w:t>9</w:t>
      </w:r>
      <w:r>
        <w:t xml:space="preserve"> гг. р.)</w:t>
      </w:r>
    </w:p>
    <w:p w14:paraId="376E56B6" w14:textId="77777777" w:rsidR="000E60A5" w:rsidRDefault="00F96084" w:rsidP="00B010EB">
      <w:pPr>
        <w:pStyle w:val="1"/>
        <w:spacing w:line="254" w:lineRule="auto"/>
        <w:ind w:firstLine="760"/>
        <w:jc w:val="both"/>
      </w:pPr>
      <w:r>
        <w:t>бег 100 м (юноши, девушки 200</w:t>
      </w:r>
      <w:r w:rsidR="00D4214C">
        <w:t>6</w:t>
      </w:r>
      <w:r>
        <w:t>-200</w:t>
      </w:r>
      <w:r w:rsidR="00D4214C">
        <w:t>7</w:t>
      </w:r>
      <w:r>
        <w:t xml:space="preserve"> гг. р.) - проводится на беговой дорожке (старт произвольный), при желании можно использовать стартовые колодки;</w:t>
      </w:r>
    </w:p>
    <w:p w14:paraId="1F014934" w14:textId="77777777" w:rsidR="000E60A5" w:rsidRDefault="00D4214C" w:rsidP="00B010EB">
      <w:pPr>
        <w:pStyle w:val="1"/>
        <w:spacing w:after="40" w:line="230" w:lineRule="auto"/>
        <w:ind w:firstLine="760"/>
        <w:jc w:val="both"/>
      </w:pPr>
      <w:r>
        <w:t>б</w:t>
      </w:r>
      <w:r w:rsidR="00F96084">
        <w:t>ег 800 м (юноши); бег 600 м (девушки) — выполняется на беговой дорожке с высокого старта;</w:t>
      </w:r>
    </w:p>
    <w:p w14:paraId="0F621581" w14:textId="77777777" w:rsidR="000E60A5" w:rsidRDefault="00F96084" w:rsidP="00B010EB">
      <w:pPr>
        <w:pStyle w:val="1"/>
        <w:spacing w:after="40" w:line="240" w:lineRule="auto"/>
        <w:ind w:firstLine="760"/>
        <w:jc w:val="both"/>
      </w:pPr>
      <w:r>
        <w:t>метание мяча (юноши и девушки) - выполняется с разбега; каждому участнику предоставляются одна тренировочная и три зачётных попытки (подряд); итоговый результат определяется по лучшему результату из трёх попыток, мяч для метания - малый (140 г);</w:t>
      </w:r>
    </w:p>
    <w:p w14:paraId="40DF9F86" w14:textId="77777777" w:rsidR="000E60A5" w:rsidRDefault="00F96084" w:rsidP="00B010EB">
      <w:pPr>
        <w:pStyle w:val="1"/>
        <w:ind w:firstLine="760"/>
        <w:jc w:val="both"/>
      </w:pPr>
      <w:r>
        <w:t>прыжок в длину (юноши и девушки) — выполняется с разбега; участнику предоставляются три попытки, результат определяется по лучшей попытке.</w:t>
      </w:r>
    </w:p>
    <w:p w14:paraId="5DF7B138" w14:textId="77777777" w:rsidR="000E60A5" w:rsidRDefault="00F96084" w:rsidP="00B010EB">
      <w:pPr>
        <w:pStyle w:val="1"/>
        <w:ind w:firstLine="760"/>
        <w:jc w:val="both"/>
      </w:pPr>
      <w:r>
        <w:t>В беговых видах в каждом забеге для всех участников разрешён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соревнованиях.</w:t>
      </w:r>
    </w:p>
    <w:p w14:paraId="02568D82" w14:textId="77777777" w:rsidR="000E60A5" w:rsidRDefault="00F96084" w:rsidP="00B010EB">
      <w:pPr>
        <w:pStyle w:val="1"/>
        <w:ind w:firstLine="760"/>
        <w:jc w:val="both"/>
      </w:pPr>
      <w:r>
        <w:t>Легкоатлетическая эстафета 100 м + 200 м + 300 м + 400 м (4 юноши и 4 девушки).</w:t>
      </w:r>
    </w:p>
    <w:p w14:paraId="4D7F77BD" w14:textId="77777777" w:rsidR="000E60A5" w:rsidRDefault="00F96084" w:rsidP="00B010EB">
      <w:pPr>
        <w:pStyle w:val="1"/>
        <w:ind w:firstLine="760"/>
        <w:jc w:val="both"/>
      </w:pPr>
      <w:r>
        <w:t>Результат в беговых видах фиксируется с точностью 0,1 сек. по ручному секундомеру.</w:t>
      </w:r>
    </w:p>
    <w:p w14:paraId="2E215A64" w14:textId="77777777" w:rsidR="000E60A5" w:rsidRDefault="00F96084" w:rsidP="00B010EB">
      <w:pPr>
        <w:pStyle w:val="1"/>
        <w:ind w:firstLine="760"/>
        <w:jc w:val="both"/>
      </w:pPr>
      <w:r>
        <w:t>В эстафетах участники команды, за исключением участника первого этапа, могут начать бег не более чем за 10 м до начала зоны передачи эстафетной палочки.</w:t>
      </w:r>
    </w:p>
    <w:p w14:paraId="509578CE" w14:textId="77777777" w:rsidR="000E60A5" w:rsidRDefault="00F96084" w:rsidP="00B010EB">
      <w:pPr>
        <w:pStyle w:val="1"/>
        <w:ind w:firstLine="760"/>
        <w:jc w:val="both"/>
      </w:pPr>
      <w:r>
        <w:t>Место команды в легкоатлетическом многоборье определяется по наибольшей сумме очков 5 лучших результатов в каждом виде легкоатлетического многоборья (раздельно у юношей и девушек).</w:t>
      </w:r>
    </w:p>
    <w:p w14:paraId="114865CF" w14:textId="77777777" w:rsidR="000E60A5" w:rsidRDefault="00F96084" w:rsidP="00B010EB">
      <w:pPr>
        <w:pStyle w:val="1"/>
        <w:ind w:firstLine="760"/>
        <w:jc w:val="both"/>
      </w:pPr>
      <w:r>
        <w:t>При равенстве очков у двух и более команд, преимущество получает команда, набравшая большую сумму очков в беге на 800 метров у юношей и 600 метров у девушек.</w:t>
      </w:r>
    </w:p>
    <w:p w14:paraId="21766A0D" w14:textId="77777777" w:rsidR="004357FB" w:rsidRPr="004357FB" w:rsidRDefault="004357FB" w:rsidP="00B010EB">
      <w:pPr>
        <w:pStyle w:val="1"/>
        <w:ind w:firstLine="760"/>
        <w:jc w:val="both"/>
      </w:pPr>
      <w:r>
        <w:t>К</w:t>
      </w:r>
      <w:r w:rsidRPr="004357FB">
        <w:t>омандное первенство</w:t>
      </w:r>
      <w:r>
        <w:t xml:space="preserve"> в лёгкой атлетике определяется по наименьшей сумме мест в легкоатлетическом многоборье и легкоатлетической эстафете (раздельно у юношей и у девушек).</w:t>
      </w:r>
    </w:p>
    <w:p w14:paraId="56CF42DF" w14:textId="77777777" w:rsidR="004357FB" w:rsidRDefault="004357FB" w:rsidP="00B010EB">
      <w:pPr>
        <w:pStyle w:val="1"/>
        <w:jc w:val="both"/>
      </w:pPr>
      <w:r w:rsidRPr="004357FB">
        <w:t>В случае, если у двух и более команд будет одинаковая сумма мест, высшее место занимает команда, показавшая лучший результат в легкоатлетическом многоборье у юношей и девушек.</w:t>
      </w:r>
    </w:p>
    <w:p w14:paraId="68455028" w14:textId="77777777" w:rsidR="000E60A5" w:rsidRDefault="004357FB" w:rsidP="00B010EB">
      <w:pPr>
        <w:pStyle w:val="1"/>
        <w:ind w:firstLine="760"/>
        <w:jc w:val="both"/>
      </w:pPr>
      <w:r>
        <w:t>Личное</w:t>
      </w:r>
      <w:r w:rsidR="00F96084">
        <w:t xml:space="preserve"> первенство в </w:t>
      </w:r>
      <w:r w:rsidRPr="004357FB">
        <w:t xml:space="preserve">легкоатлетическом многоборье </w:t>
      </w:r>
      <w:r>
        <w:t>определяется раздельно у юношей и у девушек по наибольшей сумме набранных очков</w:t>
      </w:r>
      <w:r w:rsidR="00F96084">
        <w:t>.</w:t>
      </w:r>
    </w:p>
    <w:p w14:paraId="462104FE" w14:textId="77777777" w:rsidR="00F547EA" w:rsidRDefault="004357FB" w:rsidP="00F547EA">
      <w:pPr>
        <w:pStyle w:val="1"/>
        <w:ind w:firstLine="760"/>
        <w:jc w:val="both"/>
      </w:pPr>
      <w:r w:rsidRPr="004357FB">
        <w:t>При равенстве очков у двух и более</w:t>
      </w:r>
      <w:r>
        <w:t xml:space="preserve"> участников преимущество получает участник, показавший лучший результат в беге на 800 метров у юношей и 600 метров у девушек.</w:t>
      </w:r>
      <w:bookmarkStart w:id="38" w:name="bookmark54"/>
      <w:bookmarkEnd w:id="38"/>
    </w:p>
    <w:p w14:paraId="7BC964C7" w14:textId="77777777" w:rsidR="000E60A5" w:rsidRDefault="00F547EA" w:rsidP="00F547EA">
      <w:pPr>
        <w:pStyle w:val="1"/>
        <w:ind w:firstLine="760"/>
        <w:jc w:val="both"/>
      </w:pPr>
      <w:r>
        <w:t xml:space="preserve">6.7. </w:t>
      </w:r>
      <w:r w:rsidR="00F96084">
        <w:t>Настольный теннис.</w:t>
      </w:r>
    </w:p>
    <w:p w14:paraId="782C24B2" w14:textId="77777777" w:rsidR="000E60A5" w:rsidRDefault="00F96084" w:rsidP="00B010EB">
      <w:pPr>
        <w:pStyle w:val="1"/>
        <w:ind w:firstLine="760"/>
        <w:jc w:val="both"/>
      </w:pPr>
      <w:r>
        <w:t>Соревнования командные, проводятся среди команд юношей и команд девушек в соответствии с правилами вида спорта «настольный теннис», утверждёнными Минспортом России.</w:t>
      </w:r>
    </w:p>
    <w:p w14:paraId="5088AAFD" w14:textId="77777777" w:rsidR="000E60A5" w:rsidRDefault="00F96084" w:rsidP="00B010EB">
      <w:pPr>
        <w:pStyle w:val="1"/>
        <w:ind w:firstLine="760"/>
        <w:jc w:val="both"/>
      </w:pPr>
      <w:r>
        <w:t>Состав команды-3 человека. В одной игре принимают участие 3 человека.</w:t>
      </w:r>
    </w:p>
    <w:p w14:paraId="26147C29" w14:textId="77777777" w:rsidR="000E60A5" w:rsidRDefault="00F96084" w:rsidP="00B010EB">
      <w:pPr>
        <w:pStyle w:val="1"/>
        <w:ind w:firstLine="760"/>
        <w:jc w:val="both"/>
      </w:pPr>
      <w:r>
        <w:t>Личные встречи проходят на большинство из партий (до двух побед).</w:t>
      </w:r>
    </w:p>
    <w:p w14:paraId="7AEBF8F9" w14:textId="77777777" w:rsidR="000E60A5" w:rsidRDefault="00F96084" w:rsidP="00B010EB">
      <w:pPr>
        <w:pStyle w:val="1"/>
        <w:ind w:firstLine="760"/>
        <w:jc w:val="both"/>
      </w:pPr>
      <w:r>
        <w:lastRenderedPageBreak/>
        <w:t>Порядок встреч: 1) А - X 2)</w:t>
      </w:r>
      <w:r w:rsidR="004357FB">
        <w:t xml:space="preserve"> </w:t>
      </w:r>
      <w:r>
        <w:t>B-Y 3)</w:t>
      </w:r>
      <w:r w:rsidR="004357FB">
        <w:t xml:space="preserve"> </w:t>
      </w:r>
      <w:r>
        <w:t>C-Z.</w:t>
      </w:r>
    </w:p>
    <w:p w14:paraId="49BB5E9E" w14:textId="77777777" w:rsidR="000E60A5" w:rsidRDefault="00F96084" w:rsidP="00B010EB">
      <w:pPr>
        <w:pStyle w:val="1"/>
        <w:ind w:firstLine="760"/>
        <w:jc w:val="both"/>
      </w:pPr>
      <w:r>
        <w:t>Расстановка игроков команды «по сила</w:t>
      </w:r>
      <w:r w:rsidR="004357FB">
        <w:t>м» производится на усмотрение руководителя команд</w:t>
      </w:r>
      <w:r>
        <w:t>ы.</w:t>
      </w:r>
    </w:p>
    <w:p w14:paraId="3429BE79" w14:textId="77777777" w:rsidR="000E60A5" w:rsidRDefault="00F96084" w:rsidP="00B010EB">
      <w:pPr>
        <w:pStyle w:val="1"/>
        <w:ind w:firstLine="760"/>
        <w:jc w:val="both"/>
      </w:pPr>
      <w:r>
        <w:t>После сыгранных одиночных встреч подводится итог командного матча согласно результатам одиночных матчей. Итог командной игры может быть 2:0 или 2:1.</w:t>
      </w:r>
    </w:p>
    <w:p w14:paraId="407CF116" w14:textId="77777777" w:rsidR="00F547EA" w:rsidRDefault="00F96084" w:rsidP="00F547EA">
      <w:pPr>
        <w:pStyle w:val="1"/>
        <w:ind w:firstLine="760"/>
        <w:jc w:val="both"/>
      </w:pPr>
      <w:r>
        <w:t>Участники должны иметь собственные ракетки. Участникам запрещено играть в футболках цвета теннисного мяча.</w:t>
      </w:r>
      <w:bookmarkStart w:id="39" w:name="bookmark55"/>
      <w:bookmarkStart w:id="40" w:name="bookmark56"/>
      <w:bookmarkEnd w:id="39"/>
      <w:bookmarkEnd w:id="40"/>
    </w:p>
    <w:p w14:paraId="1439BDA0" w14:textId="77777777" w:rsidR="004357FB" w:rsidRDefault="00F547EA" w:rsidP="00F547EA">
      <w:pPr>
        <w:pStyle w:val="1"/>
        <w:ind w:firstLine="760"/>
        <w:jc w:val="both"/>
      </w:pPr>
      <w:r>
        <w:t xml:space="preserve">6.8. </w:t>
      </w:r>
      <w:r w:rsidR="004357FB">
        <w:t>Спортивное ориентирование</w:t>
      </w:r>
    </w:p>
    <w:p w14:paraId="062C546F" w14:textId="77777777" w:rsidR="004357FB" w:rsidRDefault="004357FB" w:rsidP="00B010EB">
      <w:pPr>
        <w:pStyle w:val="1"/>
        <w:tabs>
          <w:tab w:val="left" w:pos="1457"/>
        </w:tabs>
        <w:ind w:left="740" w:firstLine="0"/>
        <w:jc w:val="both"/>
      </w:pPr>
      <w:r w:rsidRPr="004357FB">
        <w:t>Соревнования командные, проводятся в соответствии с правилами вида спорта «спортивн</w:t>
      </w:r>
      <w:r>
        <w:t>ое ориентирование</w:t>
      </w:r>
      <w:r w:rsidRPr="004357FB">
        <w:t>», утвержденными Минспортом России.</w:t>
      </w:r>
    </w:p>
    <w:p w14:paraId="6DAFC75D" w14:textId="77777777" w:rsidR="004357FB" w:rsidRDefault="004357FB" w:rsidP="00B010EB">
      <w:pPr>
        <w:pStyle w:val="1"/>
        <w:tabs>
          <w:tab w:val="left" w:pos="1457"/>
        </w:tabs>
        <w:ind w:left="740" w:firstLine="0"/>
        <w:jc w:val="both"/>
      </w:pPr>
      <w:r>
        <w:t>Спортивные соревнования проводятся на местности.</w:t>
      </w:r>
    </w:p>
    <w:p w14:paraId="0B803EF6" w14:textId="77777777" w:rsidR="004357FB" w:rsidRDefault="004357FB" w:rsidP="00B010EB">
      <w:pPr>
        <w:pStyle w:val="1"/>
        <w:tabs>
          <w:tab w:val="left" w:pos="1457"/>
        </w:tabs>
        <w:ind w:left="740" w:firstLine="0"/>
        <w:jc w:val="both"/>
      </w:pPr>
      <w:r>
        <w:t>Состав команды - 8 человек (4 юноши, 4 девушки).</w:t>
      </w:r>
    </w:p>
    <w:p w14:paraId="51FC26BA" w14:textId="77777777" w:rsidR="004357FB" w:rsidRDefault="004357FB" w:rsidP="00B010EB">
      <w:pPr>
        <w:pStyle w:val="1"/>
        <w:tabs>
          <w:tab w:val="left" w:pos="1457"/>
        </w:tabs>
        <w:ind w:left="740" w:firstLine="0"/>
        <w:jc w:val="both"/>
      </w:pPr>
      <w:r>
        <w:t xml:space="preserve">Программа соревнований: дисциплина </w:t>
      </w:r>
      <w:r w:rsidRPr="004357FB">
        <w:t>«</w:t>
      </w:r>
      <w:r>
        <w:t>кросс-выбор</w:t>
      </w:r>
      <w:r w:rsidRPr="004357FB">
        <w:t>»</w:t>
      </w:r>
      <w:r>
        <w:t>.</w:t>
      </w:r>
    </w:p>
    <w:p w14:paraId="516692B9" w14:textId="77777777" w:rsidR="004357FB" w:rsidRDefault="004357FB" w:rsidP="00B010EB">
      <w:pPr>
        <w:pStyle w:val="1"/>
        <w:tabs>
          <w:tab w:val="left" w:pos="1457"/>
        </w:tabs>
        <w:ind w:firstLine="740"/>
        <w:jc w:val="both"/>
      </w:pPr>
      <w:r>
        <w:t>Результат и место участника в соревнованиях по выбору определяется по п. 7.1.5, вариант «А</w:t>
      </w:r>
      <w:r w:rsidR="005132FB">
        <w:t>» правил вида спорта «спортивный ориентирование».</w:t>
      </w:r>
    </w:p>
    <w:p w14:paraId="6717A549" w14:textId="77777777" w:rsidR="005132FB" w:rsidRDefault="005132FB" w:rsidP="00B010EB">
      <w:pPr>
        <w:pStyle w:val="1"/>
        <w:tabs>
          <w:tab w:val="left" w:pos="1457"/>
        </w:tabs>
        <w:ind w:firstLine="740"/>
        <w:jc w:val="both"/>
      </w:pPr>
      <w:r w:rsidRPr="005132FB">
        <w:t>Командный результат определя</w:t>
      </w:r>
      <w:r>
        <w:t>ется по сумме трех лучших мест, занятых юношами и по трех лучших мест</w:t>
      </w:r>
      <w:r w:rsidRPr="005132FB">
        <w:t xml:space="preserve">, </w:t>
      </w:r>
      <w:r>
        <w:t xml:space="preserve">занятых </w:t>
      </w:r>
      <w:r w:rsidRPr="005132FB">
        <w:t>девушками.</w:t>
      </w:r>
      <w:r>
        <w:t xml:space="preserve"> В случае равенства суммы мест более высокое место занимает команда, имеющая наибольшее количество первых, вторых, третьих и т.д. мест.</w:t>
      </w:r>
    </w:p>
    <w:p w14:paraId="112CD8CF" w14:textId="77777777" w:rsidR="00F547EA" w:rsidRDefault="005132FB" w:rsidP="00F547EA">
      <w:pPr>
        <w:pStyle w:val="1"/>
        <w:tabs>
          <w:tab w:val="left" w:pos="1457"/>
        </w:tabs>
        <w:ind w:left="740" w:firstLine="0"/>
        <w:jc w:val="both"/>
      </w:pPr>
      <w:r>
        <w:t>Всем участникам необходимо иметь компас и часы.</w:t>
      </w:r>
    </w:p>
    <w:p w14:paraId="00863746" w14:textId="77777777" w:rsidR="000E60A5" w:rsidRDefault="00F547EA" w:rsidP="00F547EA">
      <w:pPr>
        <w:pStyle w:val="1"/>
        <w:tabs>
          <w:tab w:val="left" w:pos="1457"/>
        </w:tabs>
        <w:ind w:left="740" w:firstLine="0"/>
        <w:jc w:val="both"/>
      </w:pPr>
      <w:r>
        <w:t xml:space="preserve">6.9. </w:t>
      </w:r>
      <w:r w:rsidR="00F96084">
        <w:t>Спортивный туризм.</w:t>
      </w:r>
    </w:p>
    <w:p w14:paraId="38032324" w14:textId="77777777" w:rsidR="000E60A5" w:rsidRDefault="00F96084" w:rsidP="00B010EB">
      <w:pPr>
        <w:pStyle w:val="1"/>
        <w:ind w:firstLine="740"/>
        <w:jc w:val="both"/>
      </w:pPr>
      <w:r>
        <w:t>Соревнования командные, проводятся раздельно среди команд юношей и команд девушек, в соответствии с правилами вида спорта «спортивный туризм», утвержденными Минспортом России.</w:t>
      </w:r>
    </w:p>
    <w:p w14:paraId="6B67E415" w14:textId="77777777" w:rsidR="000E60A5" w:rsidRDefault="00F96084" w:rsidP="00B010EB">
      <w:pPr>
        <w:pStyle w:val="1"/>
        <w:ind w:firstLine="740"/>
        <w:jc w:val="both"/>
      </w:pPr>
      <w:r>
        <w:t>Состав каждой команды - 4 человека.</w:t>
      </w:r>
    </w:p>
    <w:p w14:paraId="0BA5F44A" w14:textId="77777777" w:rsidR="000E60A5" w:rsidRDefault="00F96084" w:rsidP="00B010EB">
      <w:pPr>
        <w:pStyle w:val="1"/>
        <w:ind w:firstLine="740"/>
        <w:jc w:val="both"/>
      </w:pPr>
      <w:r>
        <w:t>Программа соревнований: дисциплина «дистанция-пешеходная» 2 класса.</w:t>
      </w:r>
    </w:p>
    <w:p w14:paraId="78997BB1" w14:textId="77777777" w:rsidR="000E60A5" w:rsidRDefault="00F96084" w:rsidP="00B010EB">
      <w:pPr>
        <w:pStyle w:val="1"/>
        <w:ind w:firstLine="740"/>
        <w:jc w:val="both"/>
      </w:pPr>
      <w:r>
        <w:t>Длина дистанции - 400-800 метров. Дистанция может включать в себя следующие этапы: параллельные перила, навесная переправа, переправа по бревну, подъем по перилам, спуск по перилам, вертикальный маятник.</w:t>
      </w:r>
    </w:p>
    <w:p w14:paraId="332B3A13" w14:textId="77777777" w:rsidR="000E60A5" w:rsidRDefault="00F96084" w:rsidP="00B010EB">
      <w:pPr>
        <w:pStyle w:val="1"/>
        <w:ind w:firstLine="740"/>
        <w:jc w:val="both"/>
      </w:pPr>
      <w:r>
        <w:t>Соревнования проводятся без начисления штрафных баллов за нарушения.</w:t>
      </w:r>
    </w:p>
    <w:p w14:paraId="1C5FBFA6" w14:textId="77777777" w:rsidR="000E60A5" w:rsidRDefault="00F96084" w:rsidP="00B010EB">
      <w:pPr>
        <w:pStyle w:val="1"/>
        <w:ind w:firstLine="740"/>
        <w:jc w:val="both"/>
      </w:pPr>
      <w:r>
        <w:t>Результат участника определяется временем прохождения дистанции с учетом снятий с этапов. Результат определяется с точностью до 1 секунды.</w:t>
      </w:r>
    </w:p>
    <w:p w14:paraId="2048077E" w14:textId="77777777" w:rsidR="000E60A5" w:rsidRDefault="00F96084" w:rsidP="00B010EB">
      <w:pPr>
        <w:pStyle w:val="1"/>
        <w:ind w:firstLine="740"/>
        <w:jc w:val="both"/>
      </w:pPr>
      <w:r>
        <w:t>Каждый участник получает баллы в командный зачет в процентном отношении от времени победителя среди юношей и девушек соответственно. При этом участники-победители получают по 100 баллов. Участники, имеющие снятия с этапов или превышение контрольного времени дистанции, не получают баллов в командный зачет.</w:t>
      </w:r>
    </w:p>
    <w:p w14:paraId="06542B7E" w14:textId="77777777" w:rsidR="000E60A5" w:rsidRDefault="00F96084" w:rsidP="00B010EB">
      <w:pPr>
        <w:pStyle w:val="1"/>
        <w:ind w:firstLine="740"/>
        <w:jc w:val="both"/>
      </w:pPr>
      <w:r>
        <w:t>Командный результат определяется по сумме трех лучших баллов, показанными юношами и по сумме трех лучших баллов, показанными девушками.</w:t>
      </w:r>
    </w:p>
    <w:p w14:paraId="66153585" w14:textId="77777777" w:rsidR="000E60A5" w:rsidRDefault="00F96084" w:rsidP="00B010EB">
      <w:pPr>
        <w:pStyle w:val="1"/>
        <w:ind w:firstLine="740"/>
        <w:jc w:val="both"/>
      </w:pPr>
      <w:r>
        <w:t>В общий зачет соревнований идут баллы в процентном отношении от результата команды-победителя, при этом команда-победитель получает 100 зачетных баллов.</w:t>
      </w:r>
    </w:p>
    <w:p w14:paraId="56B32AB9" w14:textId="77777777" w:rsidR="000E60A5" w:rsidRDefault="00F96084" w:rsidP="00B010EB">
      <w:pPr>
        <w:pStyle w:val="1"/>
        <w:spacing w:after="260"/>
        <w:ind w:firstLine="740"/>
        <w:jc w:val="both"/>
      </w:pPr>
      <w:r>
        <w:t>При необходимости участникам будет представлено снаряжение для прохождения дистанции. Участники могут использовать собственное снаряжение.</w:t>
      </w:r>
    </w:p>
    <w:p w14:paraId="1DCFE94F" w14:textId="3583B00B" w:rsidR="000E60A5" w:rsidRDefault="00457B3D" w:rsidP="00B010EB">
      <w:pPr>
        <w:pStyle w:val="1"/>
        <w:tabs>
          <w:tab w:val="left" w:pos="2138"/>
        </w:tabs>
        <w:spacing w:line="360" w:lineRule="auto"/>
        <w:ind w:firstLine="0"/>
        <w:jc w:val="center"/>
      </w:pPr>
      <w:bookmarkStart w:id="41" w:name="bookmark57"/>
      <w:bookmarkStart w:id="42" w:name="bookmark66"/>
      <w:bookmarkEnd w:id="41"/>
      <w:bookmarkEnd w:id="42"/>
      <w:r>
        <w:t>7</w:t>
      </w:r>
      <w:r w:rsidR="00B010EB">
        <w:t xml:space="preserve">. </w:t>
      </w:r>
      <w:r w:rsidR="00F96084">
        <w:t>Условия подведения итогов Президентских спортивных игр</w:t>
      </w:r>
    </w:p>
    <w:p w14:paraId="4C364295" w14:textId="2221E79E" w:rsidR="00B010EB" w:rsidRDefault="00457B3D" w:rsidP="00B010EB">
      <w:pPr>
        <w:pStyle w:val="1"/>
        <w:tabs>
          <w:tab w:val="left" w:pos="1400"/>
        </w:tabs>
        <w:spacing w:line="259" w:lineRule="auto"/>
        <w:ind w:firstLine="709"/>
        <w:jc w:val="both"/>
      </w:pPr>
      <w:bookmarkStart w:id="43" w:name="bookmark67"/>
      <w:bookmarkEnd w:id="43"/>
      <w:r>
        <w:t>7</w:t>
      </w:r>
      <w:r w:rsidR="00B010EB">
        <w:t xml:space="preserve">.1. </w:t>
      </w:r>
      <w:r w:rsidR="00F96084">
        <w:t xml:space="preserve">Победители и призёры </w:t>
      </w:r>
      <w:r w:rsidR="00783539">
        <w:t>муниципального</w:t>
      </w:r>
      <w:r w:rsidR="00F96084">
        <w:t xml:space="preserve"> этапа соревнований в общекомандном </w:t>
      </w:r>
      <w:r w:rsidR="00F96084">
        <w:lastRenderedPageBreak/>
        <w:t>зачёте определяются по наименьшей сумме мест, занятых ком</w:t>
      </w:r>
      <w:r w:rsidR="005132FB">
        <w:t>андами во всех</w:t>
      </w:r>
      <w:r w:rsidR="00F96084">
        <w:t xml:space="preserve"> видах программы.</w:t>
      </w:r>
      <w:bookmarkStart w:id="44" w:name="bookmark68"/>
      <w:bookmarkEnd w:id="44"/>
    </w:p>
    <w:p w14:paraId="58A52186" w14:textId="0C63EFD1" w:rsidR="00B010EB" w:rsidRDefault="00457B3D" w:rsidP="00B010EB">
      <w:pPr>
        <w:pStyle w:val="1"/>
        <w:tabs>
          <w:tab w:val="left" w:pos="1400"/>
        </w:tabs>
        <w:spacing w:line="259" w:lineRule="auto"/>
        <w:ind w:firstLine="709"/>
        <w:jc w:val="both"/>
      </w:pPr>
      <w:r>
        <w:t>7</w:t>
      </w:r>
      <w:r w:rsidR="00B010EB">
        <w:t xml:space="preserve">.2. </w:t>
      </w:r>
      <w:r w:rsidR="00F96084">
        <w:t>При равенстве суммы мест у двух и более команд, преимущество получает команда, имеющая наибольшее количество первых, вторых, третьих и т</w:t>
      </w:r>
      <w:r w:rsidR="005132FB">
        <w:t>.д. мест, занятых во всех</w:t>
      </w:r>
      <w:r w:rsidR="00F96084">
        <w:t xml:space="preserve"> видах программы.</w:t>
      </w:r>
      <w:bookmarkStart w:id="45" w:name="bookmark69"/>
      <w:bookmarkEnd w:id="45"/>
    </w:p>
    <w:p w14:paraId="5203F1E3" w14:textId="54D8E390" w:rsidR="000E60A5" w:rsidRDefault="00457B3D" w:rsidP="00B010EB">
      <w:pPr>
        <w:pStyle w:val="1"/>
        <w:tabs>
          <w:tab w:val="left" w:pos="1400"/>
        </w:tabs>
        <w:spacing w:line="259" w:lineRule="auto"/>
        <w:ind w:firstLine="709"/>
        <w:jc w:val="both"/>
      </w:pPr>
      <w:r>
        <w:t>7</w:t>
      </w:r>
      <w:r w:rsidR="00B010EB">
        <w:t xml:space="preserve">.3. </w:t>
      </w:r>
      <w:r w:rsidR="00F96084">
        <w:t>В случае отказа от участия в со</w:t>
      </w:r>
      <w:r w:rsidR="005132FB">
        <w:t>ревнованиях по одному из видов</w:t>
      </w:r>
      <w:r w:rsidR="00F96084">
        <w:t xml:space="preserve"> программы команде присваивается последнее место в общекомандном зачете.</w:t>
      </w:r>
    </w:p>
    <w:p w14:paraId="7C6373FE" w14:textId="31C36D0F" w:rsidR="000E60A5" w:rsidRDefault="00457B3D" w:rsidP="00B010EB">
      <w:pPr>
        <w:pStyle w:val="1"/>
        <w:tabs>
          <w:tab w:val="left" w:pos="1400"/>
        </w:tabs>
        <w:spacing w:after="320" w:line="259" w:lineRule="auto"/>
        <w:ind w:left="720" w:firstLine="0"/>
        <w:jc w:val="both"/>
      </w:pPr>
      <w:bookmarkStart w:id="46" w:name="bookmark70"/>
      <w:bookmarkEnd w:id="46"/>
      <w:r>
        <w:t>7</w:t>
      </w:r>
      <w:r w:rsidR="00B010EB">
        <w:t xml:space="preserve">.4. </w:t>
      </w:r>
      <w:r w:rsidR="00F96084">
        <w:t>Победители и призёры в видах программы определяются раздельно среди команд юношей и девушек.</w:t>
      </w:r>
    </w:p>
    <w:p w14:paraId="354933DB" w14:textId="59FA1524" w:rsidR="000E60A5" w:rsidRDefault="00457B3D" w:rsidP="004A71F3">
      <w:pPr>
        <w:pStyle w:val="1"/>
        <w:tabs>
          <w:tab w:val="left" w:pos="421"/>
        </w:tabs>
        <w:spacing w:after="320"/>
        <w:ind w:firstLine="0"/>
        <w:jc w:val="center"/>
      </w:pPr>
      <w:bookmarkStart w:id="47" w:name="bookmark71"/>
      <w:bookmarkStart w:id="48" w:name="bookmark78"/>
      <w:bookmarkEnd w:id="47"/>
      <w:bookmarkEnd w:id="48"/>
      <w:r>
        <w:t>8</w:t>
      </w:r>
      <w:r w:rsidR="004A71F3">
        <w:t xml:space="preserve">. </w:t>
      </w:r>
      <w:r w:rsidR="00F96084">
        <w:t>Награждение</w:t>
      </w:r>
    </w:p>
    <w:p w14:paraId="5457310C" w14:textId="057A2181" w:rsidR="00B010EB" w:rsidRDefault="00457B3D" w:rsidP="00B010EB">
      <w:pPr>
        <w:pStyle w:val="1"/>
        <w:spacing w:line="259" w:lineRule="auto"/>
        <w:ind w:firstLine="920"/>
        <w:jc w:val="both"/>
      </w:pPr>
      <w:r>
        <w:t>8</w:t>
      </w:r>
      <w:r w:rsidR="00B010EB">
        <w:t>.1</w:t>
      </w:r>
      <w:r w:rsidR="00F96084">
        <w:t>.</w:t>
      </w:r>
      <w:r w:rsidR="00B010EB">
        <w:t xml:space="preserve"> Команды, п</w:t>
      </w:r>
      <w:r w:rsidR="00F96084">
        <w:t>обеди</w:t>
      </w:r>
      <w:r w:rsidR="00B010EB">
        <w:t>вшие</w:t>
      </w:r>
      <w:r w:rsidR="00F96084">
        <w:t xml:space="preserve"> и </w:t>
      </w:r>
      <w:r w:rsidR="00B010EB">
        <w:t>занявшие призовые места</w:t>
      </w:r>
      <w:r w:rsidR="00F96084">
        <w:t xml:space="preserve"> </w:t>
      </w:r>
      <w:r w:rsidR="00B010EB">
        <w:t>по отдельным видам соревнований</w:t>
      </w:r>
      <w:r>
        <w:t xml:space="preserve"> и в общекомандном зачете</w:t>
      </w:r>
      <w:r w:rsidR="00B010EB">
        <w:t>,</w:t>
      </w:r>
      <w:r w:rsidR="00F96084">
        <w:t xml:space="preserve"> награждаются дипломами.</w:t>
      </w:r>
      <w:bookmarkStart w:id="49" w:name="bookmark79"/>
      <w:bookmarkEnd w:id="49"/>
    </w:p>
    <w:p w14:paraId="6A04DF58" w14:textId="77777777" w:rsidR="00457B3D" w:rsidRDefault="00457B3D">
      <w:pPr>
        <w:pStyle w:val="1"/>
        <w:spacing w:after="340" w:line="254" w:lineRule="auto"/>
        <w:ind w:firstLine="0"/>
        <w:jc w:val="center"/>
      </w:pPr>
      <w:bookmarkStart w:id="50" w:name="bookmark80"/>
      <w:bookmarkEnd w:id="50"/>
    </w:p>
    <w:p w14:paraId="0B3BD11F" w14:textId="57F9248F" w:rsidR="000E60A5" w:rsidRDefault="00F96084" w:rsidP="00457B3D">
      <w:pPr>
        <w:pStyle w:val="1"/>
        <w:tabs>
          <w:tab w:val="left" w:pos="1400"/>
        </w:tabs>
        <w:spacing w:after="160" w:line="254" w:lineRule="auto"/>
        <w:ind w:left="740" w:firstLine="0"/>
        <w:jc w:val="both"/>
        <w:sectPr w:rsidR="000E60A5">
          <w:pgSz w:w="11900" w:h="16840"/>
          <w:pgMar w:top="1079" w:right="455" w:bottom="1103" w:left="1037" w:header="651" w:footer="675" w:gutter="0"/>
          <w:cols w:space="720"/>
          <w:noEndnote/>
          <w:docGrid w:linePitch="360"/>
        </w:sectPr>
      </w:pPr>
      <w:r>
        <w:t>.</w:t>
      </w:r>
    </w:p>
    <w:p w14:paraId="10D2516E" w14:textId="77777777" w:rsidR="004A71F3" w:rsidRDefault="004A71F3" w:rsidP="004A71F3">
      <w:pPr>
        <w:pStyle w:val="1"/>
        <w:ind w:firstLine="0"/>
        <w:jc w:val="right"/>
      </w:pPr>
      <w:r>
        <w:lastRenderedPageBreak/>
        <w:t>Приложение 1</w:t>
      </w:r>
    </w:p>
    <w:p w14:paraId="6F8AA128" w14:textId="77777777" w:rsidR="000E60A5" w:rsidRDefault="00F96084">
      <w:pPr>
        <w:pStyle w:val="1"/>
        <w:ind w:firstLine="0"/>
        <w:jc w:val="center"/>
      </w:pPr>
      <w:r>
        <w:t>ЗАЯВКА</w:t>
      </w:r>
    </w:p>
    <w:p w14:paraId="34555E36" w14:textId="77777777" w:rsidR="000E60A5" w:rsidRDefault="00F96084">
      <w:pPr>
        <w:pStyle w:val="1"/>
        <w:pBdr>
          <w:bottom w:val="single" w:sz="4" w:space="0" w:color="auto"/>
        </w:pBdr>
        <w:spacing w:after="360"/>
        <w:ind w:firstLine="0"/>
        <w:jc w:val="center"/>
      </w:pPr>
      <w:r>
        <w:t>на участие в областном этапе</w:t>
      </w:r>
      <w:r>
        <w:br/>
        <w:t>Всероссийских спортивных игр школьников</w:t>
      </w:r>
      <w:r>
        <w:br/>
        <w:t>«Президентские спортивные игры»</w:t>
      </w:r>
    </w:p>
    <w:p w14:paraId="4A0C1FFF" w14:textId="77777777" w:rsidR="000E60A5" w:rsidRDefault="00F96084">
      <w:pPr>
        <w:pStyle w:val="30"/>
        <w:spacing w:after="0"/>
        <w:ind w:left="0"/>
        <w:jc w:val="center"/>
      </w:pPr>
      <w:r>
        <w:t>(наименование муниципального образования)</w:t>
      </w:r>
    </w:p>
    <w:p w14:paraId="4E34666F" w14:textId="77777777" w:rsidR="000E60A5" w:rsidRDefault="00F96084">
      <w:pPr>
        <w:pStyle w:val="1"/>
        <w:tabs>
          <w:tab w:val="left" w:leader="underscore" w:pos="4655"/>
          <w:tab w:val="left" w:leader="underscore" w:pos="10125"/>
        </w:tabs>
        <w:spacing w:line="230" w:lineRule="auto"/>
        <w:ind w:firstLine="0"/>
      </w:pPr>
      <w:r>
        <w:t>Общеобразовательная организация:</w:t>
      </w:r>
      <w:r>
        <w:tab/>
      </w:r>
      <w:r w:rsidR="004A71F3">
        <w:t>___________________________________________</w:t>
      </w:r>
    </w:p>
    <w:p w14:paraId="4B4A8046" w14:textId="77777777" w:rsidR="000E60A5" w:rsidRDefault="00F96084">
      <w:pPr>
        <w:pStyle w:val="30"/>
        <w:pBdr>
          <w:bottom w:val="single" w:sz="4" w:space="0" w:color="auto"/>
        </w:pBdr>
        <w:spacing w:after="360"/>
        <w:ind w:left="0"/>
        <w:jc w:val="center"/>
      </w:pPr>
      <w:r>
        <w:t>(полное название в соответствии с Уставом общеобразовательной организации)</w:t>
      </w:r>
    </w:p>
    <w:p w14:paraId="0427D001" w14:textId="77777777" w:rsidR="000E60A5" w:rsidRDefault="00F96084">
      <w:pPr>
        <w:pStyle w:val="1"/>
        <w:pBdr>
          <w:bottom w:val="single" w:sz="4" w:space="0" w:color="auto"/>
        </w:pBdr>
        <w:spacing w:after="360"/>
        <w:ind w:firstLine="0"/>
        <w:jc w:val="both"/>
      </w:pPr>
      <w:r>
        <w:t>Адрес общеобразовательной организации:</w:t>
      </w:r>
    </w:p>
    <w:p w14:paraId="06637049" w14:textId="77777777" w:rsidR="000E60A5" w:rsidRDefault="004A71F3">
      <w:pPr>
        <w:pStyle w:val="1"/>
        <w:tabs>
          <w:tab w:val="left" w:leader="underscore" w:pos="2596"/>
          <w:tab w:val="left" w:leader="underscore" w:pos="2970"/>
          <w:tab w:val="left" w:leader="underscore" w:pos="10125"/>
        </w:tabs>
        <w:spacing w:line="240" w:lineRule="auto"/>
        <w:ind w:firstLine="0"/>
        <w:jc w:val="both"/>
      </w:pPr>
      <w:r>
        <w:t>Телефон: ______________________________________________________________________</w:t>
      </w:r>
    </w:p>
    <w:p w14:paraId="2FD763A8" w14:textId="77777777" w:rsidR="000E60A5" w:rsidRDefault="004A71F3">
      <w:pPr>
        <w:pStyle w:val="1"/>
        <w:spacing w:after="160" w:line="240" w:lineRule="auto"/>
        <w:ind w:firstLine="0"/>
      </w:pPr>
      <w:r>
        <w:t xml:space="preserve">E-mail: _____________________________ </w:t>
      </w:r>
      <w:r w:rsidR="00F96084">
        <w:t>Сайт:</w:t>
      </w:r>
      <w:r>
        <w:t xml:space="preserve"> _____________________________________</w:t>
      </w:r>
    </w:p>
    <w:p w14:paraId="7516F447" w14:textId="77777777" w:rsidR="000E60A5" w:rsidRDefault="00F96084">
      <w:pPr>
        <w:pStyle w:val="1"/>
        <w:spacing w:after="440" w:line="240" w:lineRule="auto"/>
        <w:ind w:firstLine="0"/>
      </w:pPr>
      <w:r>
        <w:t>Название ШСК год основания</w:t>
      </w:r>
      <w:r w:rsidR="004A71F3">
        <w:t xml:space="preserve"> ____________________________________________________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1692"/>
        <w:gridCol w:w="1710"/>
        <w:gridCol w:w="1699"/>
        <w:gridCol w:w="2203"/>
        <w:gridCol w:w="1969"/>
      </w:tblGrid>
      <w:tr w:rsidR="000E60A5" w14:paraId="02F22FDC" w14:textId="77777777">
        <w:trPr>
          <w:trHeight w:hRule="exact" w:val="155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6363E" w14:textId="77777777" w:rsidR="000E60A5" w:rsidRDefault="00F96084">
            <w:pPr>
              <w:pStyle w:val="a5"/>
              <w:spacing w:after="100" w:line="240" w:lineRule="auto"/>
              <w:ind w:left="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  <w:p w14:paraId="5F7B921B" w14:textId="77777777" w:rsidR="000E60A5" w:rsidRDefault="00F96084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10EBF" w14:textId="77777777" w:rsidR="000E60A5" w:rsidRDefault="00F96084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F6F4F" w14:textId="77777777" w:rsidR="000E60A5" w:rsidRDefault="00F96084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Нагрудный номер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DECD6" w14:textId="77777777" w:rsidR="000E60A5" w:rsidRDefault="004A71F3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 (</w:t>
            </w:r>
            <w:proofErr w:type="spellStart"/>
            <w:r>
              <w:rPr>
                <w:sz w:val="22"/>
                <w:szCs w:val="22"/>
              </w:rPr>
              <w:t>дд.мм.гг</w:t>
            </w:r>
            <w:proofErr w:type="spellEnd"/>
            <w:r w:rsidR="00F96084">
              <w:rPr>
                <w:sz w:val="22"/>
                <w:szCs w:val="22"/>
              </w:rPr>
              <w:t>.)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39DFD" w14:textId="77777777" w:rsidR="000E60A5" w:rsidRDefault="00F96084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обучения в данной образ, организации (дата зачисления в ОО и номер приказа)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0E15B" w14:textId="77777777" w:rsidR="000E60A5" w:rsidRDefault="00F96084">
            <w:pPr>
              <w:pStyle w:val="a5"/>
              <w:spacing w:line="240" w:lineRule="auto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Виза врача</w:t>
            </w:r>
          </w:p>
        </w:tc>
      </w:tr>
      <w:tr w:rsidR="000E60A5" w14:paraId="4CA6FA10" w14:textId="77777777">
        <w:trPr>
          <w:trHeight w:hRule="exact" w:val="179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2CF8F" w14:textId="77777777" w:rsidR="000E60A5" w:rsidRDefault="00F96084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1...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1631C" w14:textId="77777777" w:rsidR="000E60A5" w:rsidRDefault="000E60A5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428EC" w14:textId="77777777" w:rsidR="000E60A5" w:rsidRDefault="00F96084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2DA66" w14:textId="77777777" w:rsidR="000E60A5" w:rsidRDefault="000E60A5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14DC7" w14:textId="77777777" w:rsidR="000E60A5" w:rsidRDefault="000E60A5">
            <w:pPr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F19327" w14:textId="77777777" w:rsidR="000E60A5" w:rsidRDefault="00F96084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допущен, подпись врача, дата, печать врача напротив каждого участника соревнований</w:t>
            </w:r>
          </w:p>
        </w:tc>
      </w:tr>
      <w:tr w:rsidR="000E60A5" w14:paraId="6F12DF53" w14:textId="77777777">
        <w:trPr>
          <w:trHeight w:hRule="exact" w:val="31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408CF" w14:textId="77777777" w:rsidR="000E60A5" w:rsidRDefault="00F96084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2D49A" w14:textId="77777777" w:rsidR="000E60A5" w:rsidRDefault="000E60A5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2E4E6" w14:textId="77777777" w:rsidR="000E60A5" w:rsidRDefault="000E60A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413F0" w14:textId="77777777" w:rsidR="000E60A5" w:rsidRDefault="000E60A5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DA37F" w14:textId="77777777" w:rsidR="000E60A5" w:rsidRDefault="000E60A5">
            <w:pPr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619A6" w14:textId="77777777" w:rsidR="000E60A5" w:rsidRDefault="000E60A5">
            <w:pPr>
              <w:rPr>
                <w:sz w:val="10"/>
                <w:szCs w:val="10"/>
              </w:rPr>
            </w:pPr>
          </w:p>
        </w:tc>
      </w:tr>
    </w:tbl>
    <w:p w14:paraId="420E7441" w14:textId="77777777" w:rsidR="000E60A5" w:rsidRDefault="000E60A5">
      <w:pPr>
        <w:spacing w:after="279" w:line="1" w:lineRule="exact"/>
      </w:pPr>
    </w:p>
    <w:p w14:paraId="3F8EBA41" w14:textId="77777777" w:rsidR="000E60A5" w:rsidRDefault="00F96084">
      <w:pPr>
        <w:pStyle w:val="1"/>
        <w:tabs>
          <w:tab w:val="left" w:leader="underscore" w:pos="3380"/>
        </w:tabs>
        <w:spacing w:line="252" w:lineRule="auto"/>
        <w:ind w:firstLine="0"/>
        <w:jc w:val="both"/>
        <w:rPr>
          <w:sz w:val="20"/>
          <w:szCs w:val="20"/>
        </w:rPr>
      </w:pPr>
      <w:r>
        <w:t xml:space="preserve">Допущено к участию в областном этапе Президентских спортивных игр </w:t>
      </w:r>
      <w:r>
        <w:tab/>
        <w:t xml:space="preserve">обучающихся </w:t>
      </w:r>
      <w:r>
        <w:rPr>
          <w:i/>
          <w:iCs/>
          <w:sz w:val="20"/>
          <w:szCs w:val="20"/>
        </w:rPr>
        <w:t>(прописью)</w:t>
      </w:r>
    </w:p>
    <w:p w14:paraId="618C24E1" w14:textId="77777777" w:rsidR="000E60A5" w:rsidRDefault="004A71F3">
      <w:pPr>
        <w:pStyle w:val="1"/>
        <w:spacing w:line="240" w:lineRule="auto"/>
        <w:ind w:firstLine="0"/>
        <w:rPr>
          <w:sz w:val="20"/>
          <w:szCs w:val="20"/>
        </w:rPr>
      </w:pPr>
      <w:r>
        <w:t>Вра</w:t>
      </w:r>
      <w:r w:rsidR="00F96084">
        <w:t xml:space="preserve">ч </w:t>
      </w:r>
      <w:r>
        <w:t>__________________________________________________________________________</w:t>
      </w:r>
    </w:p>
    <w:p w14:paraId="586FC0B3" w14:textId="77777777" w:rsidR="000E60A5" w:rsidRDefault="00F96084">
      <w:pPr>
        <w:pStyle w:val="30"/>
        <w:tabs>
          <w:tab w:val="left" w:pos="5127"/>
        </w:tabs>
        <w:spacing w:after="220"/>
        <w:ind w:left="2240"/>
      </w:pPr>
      <w:r>
        <w:t>(Ф.И.О)</w:t>
      </w:r>
      <w:r>
        <w:tab/>
        <w:t>(подпись)</w:t>
      </w:r>
    </w:p>
    <w:p w14:paraId="5240819F" w14:textId="77777777" w:rsidR="000E60A5" w:rsidRDefault="00F96084">
      <w:pPr>
        <w:pStyle w:val="1"/>
        <w:spacing w:after="980" w:line="240" w:lineRule="auto"/>
        <w:ind w:left="1920"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>(МП. медицинского учреждения)</w:t>
      </w:r>
    </w:p>
    <w:p w14:paraId="0FB98E80" w14:textId="77777777" w:rsidR="000E60A5" w:rsidRPr="004A71F3" w:rsidRDefault="00F96084" w:rsidP="004A71F3">
      <w:pPr>
        <w:pStyle w:val="1"/>
        <w:spacing w:after="280" w:line="240" w:lineRule="auto"/>
        <w:ind w:firstLine="0"/>
        <w:rPr>
          <w:sz w:val="22"/>
          <w:szCs w:val="22"/>
        </w:rPr>
      </w:pPr>
      <w:r>
        <w:t>Учитель физической культуры:</w:t>
      </w:r>
      <w:r w:rsidR="004A71F3">
        <w:tab/>
      </w:r>
      <w:r w:rsidR="004A71F3">
        <w:tab/>
      </w:r>
      <w:r w:rsidR="004A71F3">
        <w:tab/>
        <w:t>______________________________________</w:t>
      </w:r>
      <w:r w:rsidR="004A71F3">
        <w:tab/>
      </w:r>
      <w:r w:rsidR="004A71F3" w:rsidRPr="004A71F3">
        <w:rPr>
          <w:sz w:val="22"/>
          <w:szCs w:val="22"/>
        </w:rPr>
        <w:tab/>
      </w:r>
      <w:r w:rsidR="004A71F3" w:rsidRPr="004A71F3">
        <w:rPr>
          <w:sz w:val="22"/>
          <w:szCs w:val="22"/>
        </w:rPr>
        <w:tab/>
      </w:r>
      <w:r w:rsidR="004A71F3" w:rsidRPr="004A71F3">
        <w:rPr>
          <w:sz w:val="22"/>
          <w:szCs w:val="22"/>
        </w:rPr>
        <w:tab/>
      </w:r>
      <w:r w:rsidR="004A71F3" w:rsidRPr="004A71F3">
        <w:rPr>
          <w:sz w:val="22"/>
          <w:szCs w:val="22"/>
        </w:rPr>
        <w:tab/>
      </w:r>
      <w:r w:rsidR="004A71F3" w:rsidRPr="004A71F3">
        <w:rPr>
          <w:sz w:val="22"/>
          <w:szCs w:val="22"/>
        </w:rPr>
        <w:tab/>
      </w:r>
      <w:r w:rsidR="004A71F3" w:rsidRPr="004A71F3">
        <w:rPr>
          <w:sz w:val="22"/>
          <w:szCs w:val="22"/>
        </w:rPr>
        <w:tab/>
      </w:r>
      <w:r w:rsidR="004A71F3" w:rsidRPr="004A71F3">
        <w:rPr>
          <w:sz w:val="22"/>
          <w:szCs w:val="22"/>
        </w:rPr>
        <w:tab/>
      </w:r>
      <w:r w:rsidR="004A71F3">
        <w:rPr>
          <w:sz w:val="22"/>
          <w:szCs w:val="22"/>
        </w:rPr>
        <w:tab/>
      </w:r>
      <w:r w:rsidRPr="004A71F3">
        <w:rPr>
          <w:sz w:val="22"/>
          <w:szCs w:val="22"/>
        </w:rPr>
        <w:t>(Ф.И.О. полностью, подпись, телефон)</w:t>
      </w:r>
    </w:p>
    <w:p w14:paraId="5C9C80E4" w14:textId="77777777" w:rsidR="004A71F3" w:rsidRPr="004A71F3" w:rsidRDefault="00F96084" w:rsidP="004A71F3">
      <w:pPr>
        <w:pStyle w:val="1"/>
        <w:spacing w:line="240" w:lineRule="auto"/>
        <w:ind w:firstLine="0"/>
        <w:rPr>
          <w:sz w:val="22"/>
          <w:szCs w:val="22"/>
        </w:rPr>
      </w:pPr>
      <w:r>
        <w:t>Р</w:t>
      </w:r>
      <w:r w:rsidR="004A71F3">
        <w:t>уководитель делегации</w:t>
      </w:r>
      <w:r w:rsidR="004A71F3">
        <w:tab/>
      </w:r>
      <w:r w:rsidR="004A71F3">
        <w:tab/>
      </w:r>
      <w:r w:rsidR="004A71F3">
        <w:tab/>
      </w:r>
      <w:r w:rsidR="004A71F3">
        <w:tab/>
        <w:t xml:space="preserve">______________________________________ </w:t>
      </w:r>
      <w:r w:rsidR="004A71F3" w:rsidRPr="004A71F3">
        <w:rPr>
          <w:sz w:val="22"/>
          <w:szCs w:val="22"/>
        </w:rPr>
        <w:tab/>
      </w:r>
      <w:r w:rsidR="004A71F3" w:rsidRPr="004A71F3">
        <w:rPr>
          <w:sz w:val="22"/>
          <w:szCs w:val="22"/>
        </w:rPr>
        <w:tab/>
      </w:r>
      <w:r w:rsidR="004A71F3" w:rsidRPr="004A71F3">
        <w:rPr>
          <w:sz w:val="22"/>
          <w:szCs w:val="22"/>
        </w:rPr>
        <w:tab/>
      </w:r>
      <w:r w:rsidR="004A71F3" w:rsidRPr="004A71F3">
        <w:rPr>
          <w:sz w:val="22"/>
          <w:szCs w:val="22"/>
        </w:rPr>
        <w:tab/>
      </w:r>
      <w:r w:rsidR="004A71F3" w:rsidRPr="004A71F3">
        <w:rPr>
          <w:sz w:val="22"/>
          <w:szCs w:val="22"/>
        </w:rPr>
        <w:tab/>
      </w:r>
      <w:r w:rsidR="004A71F3" w:rsidRPr="004A71F3">
        <w:rPr>
          <w:sz w:val="22"/>
          <w:szCs w:val="22"/>
        </w:rPr>
        <w:tab/>
      </w:r>
      <w:r w:rsidR="004A71F3" w:rsidRPr="004A71F3">
        <w:rPr>
          <w:sz w:val="22"/>
          <w:szCs w:val="22"/>
        </w:rPr>
        <w:tab/>
      </w:r>
      <w:r w:rsidR="004A71F3" w:rsidRPr="004A71F3">
        <w:rPr>
          <w:sz w:val="22"/>
          <w:szCs w:val="22"/>
        </w:rPr>
        <w:tab/>
        <w:t>(Ф.И.О. полностью, подпись, телефон)</w:t>
      </w:r>
    </w:p>
    <w:p w14:paraId="7B099419" w14:textId="77777777" w:rsidR="004A71F3" w:rsidRDefault="004A71F3" w:rsidP="004A71F3">
      <w:pPr>
        <w:pStyle w:val="1"/>
        <w:spacing w:line="240" w:lineRule="auto"/>
        <w:ind w:firstLine="0"/>
        <w:rPr>
          <w:color w:val="auto"/>
        </w:rPr>
      </w:pPr>
      <w:r w:rsidRPr="004A71F3">
        <w:rPr>
          <w:color w:val="auto"/>
        </w:rPr>
        <w:t>П</w:t>
      </w:r>
      <w:r>
        <w:rPr>
          <w:color w:val="auto"/>
        </w:rPr>
        <w:t>равильность заявки подтверждаю</w:t>
      </w:r>
    </w:p>
    <w:p w14:paraId="39838B27" w14:textId="77777777" w:rsidR="004A71F3" w:rsidRDefault="004A71F3" w:rsidP="004A71F3">
      <w:pPr>
        <w:pStyle w:val="1"/>
        <w:spacing w:line="240" w:lineRule="auto"/>
        <w:ind w:firstLine="0"/>
        <w:rPr>
          <w:color w:val="auto"/>
        </w:rPr>
      </w:pPr>
    </w:p>
    <w:p w14:paraId="067E2B9E" w14:textId="77777777" w:rsidR="004A71F3" w:rsidRDefault="004A71F3" w:rsidP="004A71F3">
      <w:pPr>
        <w:pStyle w:val="1"/>
        <w:spacing w:line="240" w:lineRule="auto"/>
        <w:ind w:firstLine="0"/>
      </w:pPr>
      <w:r>
        <w:t>Директор</w:t>
      </w:r>
    </w:p>
    <w:p w14:paraId="315BF4B6" w14:textId="77777777" w:rsidR="004A71F3" w:rsidRDefault="004A71F3" w:rsidP="004A71F3">
      <w:pPr>
        <w:pStyle w:val="1"/>
        <w:spacing w:line="240" w:lineRule="auto"/>
        <w:ind w:firstLine="0"/>
        <w:rPr>
          <w:sz w:val="22"/>
          <w:szCs w:val="22"/>
        </w:rPr>
      </w:pPr>
      <w:r>
        <w:t>общеобразовательной организации:</w:t>
      </w:r>
      <w:r w:rsidRPr="004A71F3">
        <w:t xml:space="preserve"> </w:t>
      </w:r>
      <w:r>
        <w:tab/>
      </w:r>
      <w:r>
        <w:tab/>
        <w:t xml:space="preserve">______________________________________ </w:t>
      </w:r>
      <w:r w:rsidRPr="004A71F3">
        <w:rPr>
          <w:sz w:val="22"/>
          <w:szCs w:val="22"/>
        </w:rPr>
        <w:tab/>
      </w:r>
      <w:r w:rsidRPr="004A71F3">
        <w:rPr>
          <w:sz w:val="22"/>
          <w:szCs w:val="22"/>
        </w:rPr>
        <w:tab/>
      </w:r>
      <w:r w:rsidRPr="004A71F3">
        <w:rPr>
          <w:sz w:val="22"/>
          <w:szCs w:val="22"/>
        </w:rPr>
        <w:tab/>
      </w:r>
      <w:r w:rsidRPr="004A71F3">
        <w:rPr>
          <w:sz w:val="22"/>
          <w:szCs w:val="22"/>
        </w:rPr>
        <w:tab/>
      </w:r>
      <w:r w:rsidRPr="004A71F3">
        <w:rPr>
          <w:sz w:val="22"/>
          <w:szCs w:val="22"/>
        </w:rPr>
        <w:tab/>
      </w:r>
      <w:r w:rsidRPr="004A71F3">
        <w:rPr>
          <w:sz w:val="22"/>
          <w:szCs w:val="22"/>
        </w:rPr>
        <w:tab/>
      </w:r>
      <w:r w:rsidRPr="004A71F3">
        <w:rPr>
          <w:sz w:val="22"/>
          <w:szCs w:val="22"/>
        </w:rPr>
        <w:tab/>
      </w:r>
      <w:r w:rsidRPr="004A71F3">
        <w:rPr>
          <w:sz w:val="22"/>
          <w:szCs w:val="22"/>
        </w:rPr>
        <w:tab/>
        <w:t>(Ф.И.О. полностью, подпись, телефон)</w:t>
      </w:r>
    </w:p>
    <w:p w14:paraId="2FC7B951" w14:textId="77777777" w:rsidR="004A71F3" w:rsidRPr="004A71F3" w:rsidRDefault="004A71F3" w:rsidP="004A71F3">
      <w:pPr>
        <w:pStyle w:val="1"/>
        <w:spacing w:line="240" w:lineRule="auto"/>
        <w:ind w:firstLine="0"/>
        <w:rPr>
          <w:sz w:val="22"/>
          <w:szCs w:val="22"/>
        </w:rPr>
      </w:pPr>
    </w:p>
    <w:p w14:paraId="1C1D320B" w14:textId="22DE6CAD" w:rsidR="004A71F3" w:rsidRDefault="004A71F3" w:rsidP="004A71F3">
      <w:pPr>
        <w:pStyle w:val="1"/>
        <w:spacing w:after="320" w:line="240" w:lineRule="auto"/>
        <w:ind w:firstLine="0"/>
      </w:pPr>
      <w:r>
        <w:t>«____» _____________ 202</w:t>
      </w:r>
      <w:r w:rsidR="00201775">
        <w:t>4</w:t>
      </w:r>
      <w:r>
        <w:t xml:space="preserve"> г.</w:t>
      </w:r>
    </w:p>
    <w:p w14:paraId="27158CC4" w14:textId="77777777" w:rsidR="004A71F3" w:rsidRDefault="004A71F3" w:rsidP="004A71F3">
      <w:pPr>
        <w:pStyle w:val="1"/>
        <w:spacing w:line="240" w:lineRule="auto"/>
        <w:ind w:firstLine="0"/>
        <w:sectPr w:rsidR="004A71F3" w:rsidSect="004A71F3">
          <w:headerReference w:type="default" r:id="rId7"/>
          <w:pgSz w:w="11900" w:h="16840"/>
          <w:pgMar w:top="993" w:right="577" w:bottom="426" w:left="1023" w:header="0" w:footer="1284" w:gutter="0"/>
          <w:pgNumType w:fmt="upperRoman" w:start="1"/>
          <w:cols w:space="720"/>
          <w:noEndnote/>
          <w:docGrid w:linePitch="360"/>
        </w:sectPr>
      </w:pPr>
    </w:p>
    <w:p w14:paraId="00C5FA99" w14:textId="5E0F5005" w:rsidR="000E60A5" w:rsidRDefault="00F96084">
      <w:pPr>
        <w:pStyle w:val="1"/>
        <w:spacing w:after="60"/>
        <w:ind w:firstLine="0"/>
      </w:pPr>
      <w:r>
        <w:lastRenderedPageBreak/>
        <w:t>Руководитель органа местного самоуправления, осуществляющего управление в сфере образования «</w:t>
      </w:r>
      <w:r w:rsidR="004A71F3">
        <w:t>____» _________</w:t>
      </w:r>
      <w:r>
        <w:t>202</w:t>
      </w:r>
      <w:r w:rsidR="00201775">
        <w:t>4</w:t>
      </w:r>
      <w:r>
        <w:t xml:space="preserve"> г.</w:t>
      </w:r>
    </w:p>
    <w:p w14:paraId="462B6652" w14:textId="77777777" w:rsidR="000E60A5" w:rsidRDefault="00F96084">
      <w:pPr>
        <w:pStyle w:val="30"/>
        <w:pBdr>
          <w:top w:val="single" w:sz="4" w:space="0" w:color="auto"/>
        </w:pBdr>
        <w:spacing w:after="560"/>
        <w:ind w:left="6020"/>
      </w:pPr>
      <w:r>
        <w:t>(Ф.И.О. полностью, подпись, телефон)</w:t>
      </w:r>
    </w:p>
    <w:p w14:paraId="0A012E1C" w14:textId="77777777" w:rsidR="000E60A5" w:rsidRDefault="00F96084">
      <w:pPr>
        <w:pStyle w:val="1"/>
        <w:numPr>
          <w:ilvl w:val="0"/>
          <w:numId w:val="11"/>
        </w:numPr>
        <w:tabs>
          <w:tab w:val="left" w:pos="702"/>
        </w:tabs>
        <w:spacing w:line="259" w:lineRule="auto"/>
        <w:ind w:firstLine="300"/>
      </w:pPr>
      <w:bookmarkStart w:id="51" w:name="bookmark82"/>
      <w:bookmarkEnd w:id="51"/>
      <w:r>
        <w:rPr>
          <w:b/>
          <w:bCs/>
        </w:rPr>
        <w:t>Предварительную заявку необходимо составлять с учетом запасных участников, без визы врача.</w:t>
      </w:r>
    </w:p>
    <w:p w14:paraId="6A52B0B3" w14:textId="77777777" w:rsidR="000E60A5" w:rsidRDefault="00F96084">
      <w:pPr>
        <w:pStyle w:val="1"/>
        <w:numPr>
          <w:ilvl w:val="0"/>
          <w:numId w:val="11"/>
        </w:numPr>
        <w:tabs>
          <w:tab w:val="left" w:pos="702"/>
        </w:tabs>
        <w:spacing w:line="259" w:lineRule="auto"/>
        <w:ind w:firstLine="300"/>
      </w:pPr>
      <w:bookmarkStart w:id="52" w:name="bookmark83"/>
      <w:bookmarkEnd w:id="52"/>
      <w:r>
        <w:rPr>
          <w:b/>
          <w:bCs/>
        </w:rPr>
        <w:t>Требования, предъявляемые к основным и запасным участникам, указанным в предварительной заявке, одинаковы.</w:t>
      </w:r>
    </w:p>
    <w:p w14:paraId="0151BCA4" w14:textId="77777777" w:rsidR="000E60A5" w:rsidRDefault="00F96084">
      <w:pPr>
        <w:pStyle w:val="1"/>
        <w:numPr>
          <w:ilvl w:val="0"/>
          <w:numId w:val="11"/>
        </w:numPr>
        <w:tabs>
          <w:tab w:val="left" w:pos="702"/>
        </w:tabs>
        <w:spacing w:after="60" w:line="259" w:lineRule="auto"/>
        <w:ind w:firstLine="300"/>
        <w:sectPr w:rsidR="000E60A5" w:rsidSect="004A71F3">
          <w:headerReference w:type="default" r:id="rId8"/>
          <w:pgSz w:w="11900" w:h="16840"/>
          <w:pgMar w:top="851" w:right="577" w:bottom="1712" w:left="1023" w:header="1305" w:footer="1284" w:gutter="0"/>
          <w:pgNumType w:start="17"/>
          <w:cols w:space="720"/>
          <w:noEndnote/>
          <w:docGrid w:linePitch="360"/>
        </w:sectPr>
      </w:pPr>
      <w:bookmarkStart w:id="53" w:name="bookmark84"/>
      <w:bookmarkEnd w:id="53"/>
      <w:r>
        <w:rPr>
          <w:b/>
          <w:bCs/>
        </w:rPr>
        <w:t>Подписи и п</w:t>
      </w:r>
      <w:r w:rsidR="004A71F3">
        <w:rPr>
          <w:b/>
          <w:bCs/>
        </w:rPr>
        <w:t>ечати, подтверждающие заявку, не</w:t>
      </w:r>
      <w:r>
        <w:rPr>
          <w:b/>
          <w:bCs/>
        </w:rPr>
        <w:t xml:space="preserve"> должны быть на отдельном от заявки листе.</w:t>
      </w:r>
    </w:p>
    <w:p w14:paraId="37BE8B7D" w14:textId="77777777" w:rsidR="00884F87" w:rsidRDefault="00884F87" w:rsidP="00884F87">
      <w:pPr>
        <w:pStyle w:val="1"/>
        <w:ind w:firstLine="0"/>
        <w:jc w:val="right"/>
      </w:pPr>
      <w:r>
        <w:lastRenderedPageBreak/>
        <w:t>Приложение 2</w:t>
      </w:r>
    </w:p>
    <w:p w14:paraId="23F9FED3" w14:textId="77777777" w:rsidR="000E60A5" w:rsidRDefault="00F96084">
      <w:pPr>
        <w:pStyle w:val="1"/>
        <w:ind w:firstLine="0"/>
        <w:jc w:val="center"/>
      </w:pPr>
      <w:r>
        <w:t>СОГЛАСИЕ</w:t>
      </w:r>
    </w:p>
    <w:p w14:paraId="48B19D5F" w14:textId="77777777" w:rsidR="000E60A5" w:rsidRDefault="00F96084">
      <w:pPr>
        <w:pStyle w:val="1"/>
        <w:ind w:firstLine="0"/>
        <w:jc w:val="center"/>
      </w:pPr>
      <w:r>
        <w:t>на обработку и передачу персональных данных</w:t>
      </w:r>
    </w:p>
    <w:p w14:paraId="60EF329B" w14:textId="77777777" w:rsidR="000E60A5" w:rsidRDefault="00F96084">
      <w:pPr>
        <w:pStyle w:val="1"/>
        <w:spacing w:after="300"/>
        <w:ind w:firstLine="0"/>
        <w:jc w:val="center"/>
      </w:pPr>
      <w:r>
        <w:t>родителей (законных представителей) участников в областном этапе</w:t>
      </w:r>
      <w:r>
        <w:br/>
        <w:t>Всероссийских спортивных игр школьников</w:t>
      </w:r>
      <w:r>
        <w:br/>
        <w:t>«Президентские спортивные игры»</w:t>
      </w:r>
    </w:p>
    <w:p w14:paraId="53755021" w14:textId="77777777" w:rsidR="00884F87" w:rsidRPr="003471A7" w:rsidRDefault="00884F87" w:rsidP="00884F87">
      <w:pPr>
        <w:tabs>
          <w:tab w:val="left" w:leader="underscore" w:pos="9223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Я,</w:t>
      </w: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14:paraId="568FEA70" w14:textId="77777777" w:rsidR="00884F87" w:rsidRPr="003471A7" w:rsidRDefault="00884F87" w:rsidP="00884F87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471A7">
        <w:rPr>
          <w:rFonts w:ascii="Times New Roman" w:eastAsia="Times New Roman" w:hAnsi="Times New Roman" w:cs="Times New Roman"/>
          <w:color w:val="auto"/>
          <w:sz w:val="22"/>
          <w:szCs w:val="22"/>
        </w:rPr>
        <w:t>(фамилия, имя, отчество родителей (законных представителей))</w:t>
      </w:r>
    </w:p>
    <w:p w14:paraId="6A21AC77" w14:textId="77777777" w:rsidR="00884F87" w:rsidRPr="003471A7" w:rsidRDefault="00884F87" w:rsidP="00884F87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Паспорт: серия номер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</w:t>
      </w:r>
    </w:p>
    <w:p w14:paraId="28E25302" w14:textId="77777777" w:rsidR="00884F87" w:rsidRPr="003471A7" w:rsidRDefault="00884F87" w:rsidP="00884F87">
      <w:pPr>
        <w:tabs>
          <w:tab w:val="left" w:leader="underscore" w:pos="9540"/>
        </w:tabs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выдан «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___</w:t>
      </w: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 _____</w:t>
      </w: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г.</w:t>
      </w: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14:paraId="0D973E49" w14:textId="77777777" w:rsidR="00884F87" w:rsidRPr="003471A7" w:rsidRDefault="00884F87" w:rsidP="00884F87">
      <w:pPr>
        <w:tabs>
          <w:tab w:val="left" w:leader="underscore" w:pos="8845"/>
          <w:tab w:val="left" w:leader="underscore" w:pos="9540"/>
        </w:tabs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проживающий (</w:t>
      </w:r>
      <w:proofErr w:type="spellStart"/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ая</w:t>
      </w:r>
      <w:proofErr w:type="spellEnd"/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) по адресу</w:t>
      </w: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14:paraId="7E3D1FBA" w14:textId="77777777" w:rsidR="00884F87" w:rsidRPr="003471A7" w:rsidRDefault="00884F87" w:rsidP="00884F87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настоящим даю согласие автономному образовательному учреждению Вологодской области «Региональный центр дополнительного образования детей» (далее - АОУ ДО ВО «Региональный центр дополнительного образования детей»), место нахождения: 160014, Россия, Вологодская обл., г. Вологда Горького, д. 101,3 этаж, на обработку моих персональных данных: фамилию, имя, отчество, реквизиты паспорта, адрес проживания, номер контактного телефона.</w:t>
      </w:r>
    </w:p>
    <w:p w14:paraId="09F71F08" w14:textId="77777777" w:rsidR="00884F87" w:rsidRPr="003471A7" w:rsidRDefault="00884F87" w:rsidP="00884F87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Согласие на обработку персональных данных предоставлено в целях участия моего ребенка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областном этапе </w:t>
      </w:r>
      <w:r w:rsidRPr="00884F87">
        <w:rPr>
          <w:rFonts w:ascii="Times New Roman" w:eastAsia="Times New Roman" w:hAnsi="Times New Roman" w:cs="Times New Roman"/>
          <w:color w:val="auto"/>
          <w:sz w:val="26"/>
          <w:szCs w:val="26"/>
        </w:rPr>
        <w:t>Всероссийских спортив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ных игр школьников </w:t>
      </w:r>
      <w:r w:rsidRPr="00884F87">
        <w:rPr>
          <w:rFonts w:ascii="Times New Roman" w:eastAsia="Times New Roman" w:hAnsi="Times New Roman" w:cs="Times New Roman"/>
          <w:color w:val="auto"/>
          <w:sz w:val="26"/>
          <w:szCs w:val="26"/>
        </w:rPr>
        <w:t>«Президентские спортивные игры»</w:t>
      </w: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(далее - со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ревнования</w:t>
      </w: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).</w:t>
      </w:r>
    </w:p>
    <w:p w14:paraId="686E1E24" w14:textId="77777777" w:rsidR="00884F87" w:rsidRPr="003471A7" w:rsidRDefault="00884F87" w:rsidP="00884F87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Настоящим согласием предоставляю право на осуществление сбора, систематизации, накопления, передачи для рассмотрения, автоматизированной обработки, уточнения (обновления, изменения), использования, блокирования, хранения и уничтожения персональных данных.</w:t>
      </w:r>
    </w:p>
    <w:p w14:paraId="638739AC" w14:textId="77777777" w:rsidR="00884F87" w:rsidRPr="003471A7" w:rsidRDefault="00884F87" w:rsidP="00884F87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Настоящее согласие действует:</w:t>
      </w:r>
    </w:p>
    <w:p w14:paraId="55BC5938" w14:textId="77777777" w:rsidR="00884F87" w:rsidRPr="003471A7" w:rsidRDefault="00884F87" w:rsidP="00884F87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на период проведения состязаний;</w:t>
      </w:r>
    </w:p>
    <w:p w14:paraId="35B79C1A" w14:textId="77777777" w:rsidR="00884F87" w:rsidRPr="003471A7" w:rsidRDefault="00884F87" w:rsidP="00884F87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на период хранения моих персональных данных в архиве АОУ ДО ВО «Региональный центр дополнительного образования детей» до их уничтожения.</w:t>
      </w:r>
    </w:p>
    <w:p w14:paraId="5FEC545B" w14:textId="77777777" w:rsidR="00884F87" w:rsidRPr="003471A7" w:rsidRDefault="00884F87" w:rsidP="00884F87">
      <w:pPr>
        <w:spacing w:after="380" w:line="259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471A7">
        <w:rPr>
          <w:rFonts w:ascii="Times New Roman" w:eastAsia="Times New Roman" w:hAnsi="Times New Roman" w:cs="Times New Roman"/>
          <w:color w:val="auto"/>
          <w:sz w:val="26"/>
          <w:szCs w:val="26"/>
        </w:rPr>
        <w:t>Настоящее согласие может быть отозвано по письменному заявлению.</w:t>
      </w:r>
    </w:p>
    <w:p w14:paraId="086D08C5" w14:textId="50910DC6" w:rsidR="008D7E76" w:rsidRPr="008D7E76" w:rsidRDefault="008D7E76" w:rsidP="008D7E76">
      <w:pPr>
        <w:pStyle w:val="1"/>
        <w:jc w:val="both"/>
        <w:rPr>
          <w:color w:val="auto"/>
        </w:rPr>
      </w:pPr>
      <w:r w:rsidRPr="008D7E76">
        <w:rPr>
          <w:color w:val="auto"/>
        </w:rPr>
        <w:t>«___» ____________202</w:t>
      </w:r>
      <w:r w:rsidR="00201775">
        <w:rPr>
          <w:color w:val="auto"/>
        </w:rPr>
        <w:t>4</w:t>
      </w:r>
      <w:r w:rsidRPr="008D7E76">
        <w:rPr>
          <w:color w:val="auto"/>
        </w:rPr>
        <w:t xml:space="preserve"> года   ______________________   ______________________</w:t>
      </w:r>
    </w:p>
    <w:p w14:paraId="59F61BA5" w14:textId="77777777" w:rsidR="008D7E76" w:rsidRPr="008D7E76" w:rsidRDefault="008D7E76" w:rsidP="008D7E76">
      <w:pPr>
        <w:pStyle w:val="1"/>
        <w:ind w:firstLine="0"/>
        <w:jc w:val="both"/>
        <w:rPr>
          <w:color w:val="auto"/>
        </w:rPr>
        <w:sectPr w:rsidR="008D7E76" w:rsidRPr="008D7E76" w:rsidSect="00884F87">
          <w:headerReference w:type="default" r:id="rId9"/>
          <w:pgSz w:w="11900" w:h="16840"/>
          <w:pgMar w:top="993" w:right="565" w:bottom="567" w:left="1076" w:header="0" w:footer="1706" w:gutter="0"/>
          <w:pgNumType w:start="4"/>
          <w:cols w:space="720"/>
          <w:noEndnote/>
          <w:docGrid w:linePitch="360"/>
        </w:sectPr>
      </w:pPr>
      <w:r w:rsidRPr="008D7E76">
        <w:rPr>
          <w:color w:val="auto"/>
        </w:rPr>
        <w:tab/>
      </w:r>
      <w:r w:rsidRPr="008D7E76">
        <w:rPr>
          <w:color w:val="auto"/>
        </w:rPr>
        <w:tab/>
      </w:r>
      <w:r w:rsidRPr="008D7E76"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D7E76">
        <w:rPr>
          <w:color w:val="auto"/>
        </w:rPr>
        <w:tab/>
      </w:r>
      <w:r w:rsidRPr="008D7E76">
        <w:rPr>
          <w:color w:val="auto"/>
        </w:rPr>
        <w:tab/>
        <w:t>(подпись)</w:t>
      </w:r>
      <w:r w:rsidRPr="008D7E76">
        <w:rPr>
          <w:color w:val="auto"/>
        </w:rPr>
        <w:tab/>
      </w:r>
      <w:r w:rsidRPr="008D7E76">
        <w:rPr>
          <w:color w:val="auto"/>
        </w:rPr>
        <w:tab/>
      </w:r>
      <w:r w:rsidRPr="008D7E76">
        <w:rPr>
          <w:color w:val="auto"/>
        </w:rPr>
        <w:tab/>
      </w:r>
      <w:r w:rsidRPr="008D7E76">
        <w:rPr>
          <w:color w:val="auto"/>
        </w:rPr>
        <w:tab/>
      </w:r>
      <w:r>
        <w:rPr>
          <w:color w:val="auto"/>
        </w:rPr>
        <w:t>(ФИО)</w:t>
      </w:r>
    </w:p>
    <w:p w14:paraId="518F7DFB" w14:textId="77777777" w:rsidR="00884F87" w:rsidRPr="00884F87" w:rsidRDefault="00884F87" w:rsidP="00884F87">
      <w:pPr>
        <w:spacing w:line="257" w:lineRule="auto"/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84F87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</w:p>
    <w:p w14:paraId="08E0D563" w14:textId="77777777" w:rsidR="000E60A5" w:rsidRDefault="00F96084">
      <w:pPr>
        <w:pStyle w:val="1"/>
        <w:ind w:firstLine="0"/>
        <w:jc w:val="center"/>
      </w:pPr>
      <w:r>
        <w:t>СОГЛАСИЕ</w:t>
      </w:r>
    </w:p>
    <w:p w14:paraId="3466EA38" w14:textId="77777777" w:rsidR="000E60A5" w:rsidRDefault="00F96084">
      <w:pPr>
        <w:pStyle w:val="1"/>
        <w:ind w:firstLine="0"/>
        <w:jc w:val="center"/>
      </w:pPr>
      <w:r>
        <w:t>на обработку и передачу персональных данных</w:t>
      </w:r>
      <w:r>
        <w:br/>
        <w:t>участника областного этапа Всероссийских спортивных игр школьников</w:t>
      </w:r>
      <w:r>
        <w:br/>
        <w:t>«Президентские спортивные игры»</w:t>
      </w:r>
    </w:p>
    <w:p w14:paraId="6B34231C" w14:textId="77777777" w:rsidR="00884F87" w:rsidRPr="00884F87" w:rsidRDefault="00884F87" w:rsidP="00884F87">
      <w:pPr>
        <w:tabs>
          <w:tab w:val="left" w:leader="underscore" w:pos="10112"/>
        </w:tabs>
        <w:spacing w:line="23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4F8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A33CEED" w14:textId="77777777" w:rsidR="00884F87" w:rsidRPr="00884F87" w:rsidRDefault="00884F87" w:rsidP="008D7E76">
      <w:pPr>
        <w:tabs>
          <w:tab w:val="center" w:pos="5153"/>
          <w:tab w:val="right" w:pos="10306"/>
        </w:tabs>
        <w:spacing w:line="360" w:lineRule="auto"/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884F87">
        <w:rPr>
          <w:rFonts w:ascii="Times New Roman" w:eastAsia="Times New Roman" w:hAnsi="Times New Roman" w:cs="Times New Roman"/>
          <w:sz w:val="13"/>
          <w:szCs w:val="13"/>
        </w:rPr>
        <w:tab/>
        <w:t>(Ф.И.О. полностью родителя (законного представителя) несовершеннолетнего)</w:t>
      </w:r>
    </w:p>
    <w:p w14:paraId="40962759" w14:textId="77777777" w:rsidR="00884F87" w:rsidRPr="00884F87" w:rsidRDefault="00884F87" w:rsidP="008D7E76">
      <w:pPr>
        <w:tabs>
          <w:tab w:val="center" w:pos="5153"/>
          <w:tab w:val="right" w:pos="10306"/>
        </w:tabs>
        <w:spacing w:line="360" w:lineRule="auto"/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884F87">
        <w:rPr>
          <w:rFonts w:ascii="Times New Roman" w:eastAsia="Times New Roman" w:hAnsi="Times New Roman" w:cs="Times New Roman"/>
          <w:sz w:val="13"/>
          <w:szCs w:val="13"/>
        </w:rPr>
        <w:tab/>
      </w:r>
    </w:p>
    <w:p w14:paraId="5B706596" w14:textId="77777777" w:rsidR="00884F87" w:rsidRPr="00884F87" w:rsidRDefault="00884F87" w:rsidP="008D7E76">
      <w:pPr>
        <w:pBdr>
          <w:top w:val="single" w:sz="4" w:space="0" w:color="auto"/>
        </w:pBdr>
        <w:spacing w:after="220" w:line="360" w:lineRule="auto"/>
        <w:jc w:val="center"/>
        <w:rPr>
          <w:rFonts w:ascii="Times New Roman" w:eastAsia="Times New Roman" w:hAnsi="Times New Roman" w:cs="Times New Roman"/>
          <w:sz w:val="13"/>
          <w:szCs w:val="13"/>
        </w:rPr>
      </w:pPr>
      <w:r w:rsidRPr="00884F87">
        <w:rPr>
          <w:rFonts w:ascii="Times New Roman" w:eastAsia="Times New Roman" w:hAnsi="Times New Roman" w:cs="Times New Roman"/>
          <w:sz w:val="13"/>
          <w:szCs w:val="13"/>
        </w:rPr>
        <w:t>(адрес родителя (законного представителя) несовершеннолетнего)</w:t>
      </w:r>
    </w:p>
    <w:p w14:paraId="01F606AF" w14:textId="77777777" w:rsidR="00884F87" w:rsidRPr="00884F87" w:rsidRDefault="00884F87" w:rsidP="008D7E76">
      <w:pPr>
        <w:spacing w:line="360" w:lineRule="auto"/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884F87">
        <w:rPr>
          <w:rFonts w:ascii="Times New Roman" w:eastAsia="Times New Roman" w:hAnsi="Times New Roman" w:cs="Times New Roman"/>
          <w:sz w:val="13"/>
          <w:szCs w:val="13"/>
        </w:rPr>
        <w:t>______________________________________________________________________________________________________________________________</w:t>
      </w:r>
      <w:r w:rsidR="008D7E76">
        <w:rPr>
          <w:rFonts w:ascii="Times New Roman" w:eastAsia="Times New Roman" w:hAnsi="Times New Roman" w:cs="Times New Roman"/>
          <w:sz w:val="13"/>
          <w:szCs w:val="13"/>
        </w:rPr>
        <w:t>_______________________________</w:t>
      </w:r>
    </w:p>
    <w:p w14:paraId="566B1D39" w14:textId="77777777" w:rsidR="00884F87" w:rsidRPr="00884F87" w:rsidRDefault="00884F87" w:rsidP="008D7E76">
      <w:pPr>
        <w:spacing w:line="360" w:lineRule="auto"/>
        <w:jc w:val="center"/>
        <w:rPr>
          <w:rFonts w:ascii="Times New Roman" w:eastAsia="Times New Roman" w:hAnsi="Times New Roman" w:cs="Times New Roman"/>
          <w:sz w:val="13"/>
          <w:szCs w:val="13"/>
        </w:rPr>
      </w:pPr>
      <w:r w:rsidRPr="00884F87">
        <w:rPr>
          <w:rFonts w:ascii="Times New Roman" w:eastAsia="Times New Roman" w:hAnsi="Times New Roman" w:cs="Times New Roman"/>
          <w:sz w:val="13"/>
          <w:szCs w:val="13"/>
        </w:rPr>
        <w:t>( основного документа, удостоверяющего его личность, сведения о дате выдачи указанного документа и выдавшем его органе родителя (законного представителя) ребенка</w:t>
      </w:r>
      <w:r w:rsidRPr="00884F87">
        <w:rPr>
          <w:rFonts w:ascii="Times New Roman" w:eastAsia="Times New Roman" w:hAnsi="Times New Roman" w:cs="Times New Roman"/>
          <w:sz w:val="13"/>
          <w:szCs w:val="13"/>
        </w:rPr>
        <w:br/>
        <w:t>несовершеннолетнего)</w:t>
      </w:r>
    </w:p>
    <w:p w14:paraId="664CEFA5" w14:textId="77777777" w:rsidR="00884F87" w:rsidRPr="00884F87" w:rsidRDefault="00884F87" w:rsidP="008D7E76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884F87">
        <w:rPr>
          <w:rFonts w:ascii="Times New Roman" w:eastAsia="Times New Roman" w:hAnsi="Times New Roman" w:cs="Times New Roman"/>
        </w:rPr>
        <w:t>в соответствии с п. 4 ст. 9 Федерального закона от 27.07.2006 N 152-ФЗ "О персональных данных" даю согласие на обработку персональных данных моего ребенка</w:t>
      </w:r>
    </w:p>
    <w:p w14:paraId="309278EA" w14:textId="77777777" w:rsidR="00884F87" w:rsidRPr="00884F87" w:rsidRDefault="00884F87" w:rsidP="008D7E7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F87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</w:t>
      </w:r>
      <w:r w:rsidR="008D7E76"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</w:p>
    <w:p w14:paraId="7E357907" w14:textId="77777777" w:rsidR="00884F87" w:rsidRPr="00884F87" w:rsidRDefault="00884F87" w:rsidP="008D7E76">
      <w:pPr>
        <w:spacing w:after="220" w:line="360" w:lineRule="auto"/>
        <w:jc w:val="center"/>
        <w:rPr>
          <w:rFonts w:ascii="Times New Roman" w:eastAsia="Times New Roman" w:hAnsi="Times New Roman" w:cs="Times New Roman"/>
          <w:sz w:val="13"/>
          <w:szCs w:val="13"/>
        </w:rPr>
      </w:pPr>
      <w:r w:rsidRPr="00884F87">
        <w:rPr>
          <w:rFonts w:ascii="Times New Roman" w:eastAsia="Times New Roman" w:hAnsi="Times New Roman" w:cs="Times New Roman"/>
          <w:sz w:val="13"/>
          <w:szCs w:val="13"/>
        </w:rPr>
        <w:t>(Ф.И.О. несовершеннолетнею полностью. дата рождения)</w:t>
      </w:r>
    </w:p>
    <w:p w14:paraId="64710172" w14:textId="77777777" w:rsidR="00884F87" w:rsidRPr="00884F87" w:rsidRDefault="00884F87" w:rsidP="008D7E76">
      <w:pPr>
        <w:pBdr>
          <w:top w:val="single" w:sz="4" w:space="0" w:color="auto"/>
        </w:pBdr>
        <w:jc w:val="center"/>
        <w:rPr>
          <w:rFonts w:ascii="Times New Roman" w:eastAsia="Times New Roman" w:hAnsi="Times New Roman" w:cs="Times New Roman"/>
          <w:sz w:val="13"/>
          <w:szCs w:val="13"/>
        </w:rPr>
      </w:pPr>
      <w:r w:rsidRPr="00884F87">
        <w:rPr>
          <w:rFonts w:ascii="Times New Roman" w:eastAsia="Times New Roman" w:hAnsi="Times New Roman" w:cs="Times New Roman"/>
          <w:sz w:val="13"/>
          <w:szCs w:val="13"/>
        </w:rPr>
        <w:t>(адрес несовершеннолетнего)</w:t>
      </w:r>
    </w:p>
    <w:p w14:paraId="5E514EA6" w14:textId="77777777" w:rsidR="00884F87" w:rsidRPr="00884F87" w:rsidRDefault="00884F87" w:rsidP="008D7E76">
      <w:pPr>
        <w:pBdr>
          <w:top w:val="single" w:sz="4" w:space="0" w:color="auto"/>
        </w:pBdr>
        <w:jc w:val="both"/>
        <w:rPr>
          <w:rFonts w:ascii="Times New Roman" w:eastAsia="Times New Roman" w:hAnsi="Times New Roman" w:cs="Times New Roman"/>
          <w:sz w:val="13"/>
          <w:szCs w:val="13"/>
        </w:rPr>
      </w:pPr>
    </w:p>
    <w:p w14:paraId="70432725" w14:textId="77777777" w:rsidR="00884F87" w:rsidRPr="00884F87" w:rsidRDefault="00884F87" w:rsidP="008D7E76">
      <w:pPr>
        <w:pBdr>
          <w:top w:val="single" w:sz="4" w:space="0" w:color="auto"/>
        </w:pBdr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884F87">
        <w:rPr>
          <w:rFonts w:ascii="Times New Roman" w:eastAsia="Times New Roman" w:hAnsi="Times New Roman" w:cs="Times New Roman"/>
          <w:sz w:val="13"/>
          <w:szCs w:val="13"/>
        </w:rPr>
        <w:t>______________________________________________________________________________________________________________________________</w:t>
      </w:r>
      <w:r w:rsidR="008D7E76">
        <w:rPr>
          <w:rFonts w:ascii="Times New Roman" w:eastAsia="Times New Roman" w:hAnsi="Times New Roman" w:cs="Times New Roman"/>
          <w:sz w:val="13"/>
          <w:szCs w:val="13"/>
        </w:rPr>
        <w:t>_______________________________</w:t>
      </w:r>
    </w:p>
    <w:p w14:paraId="5B41A569" w14:textId="77777777" w:rsidR="00884F87" w:rsidRPr="00884F87" w:rsidRDefault="00884F87" w:rsidP="008D7E76">
      <w:pPr>
        <w:jc w:val="center"/>
        <w:rPr>
          <w:rFonts w:ascii="Times New Roman" w:eastAsia="Times New Roman" w:hAnsi="Times New Roman" w:cs="Times New Roman"/>
          <w:sz w:val="13"/>
          <w:szCs w:val="13"/>
        </w:rPr>
      </w:pPr>
      <w:r w:rsidRPr="00884F87">
        <w:rPr>
          <w:rFonts w:ascii="Times New Roman" w:eastAsia="Times New Roman" w:hAnsi="Times New Roman" w:cs="Times New Roman"/>
          <w:sz w:val="13"/>
          <w:szCs w:val="13"/>
        </w:rPr>
        <w:t>(помер основного документа, удостоверяющего личность несовершеннолетнего, сведения о дате выдачи указанного документа и выдавшем его органе)</w:t>
      </w:r>
    </w:p>
    <w:p w14:paraId="00738770" w14:textId="77777777" w:rsidR="00884F87" w:rsidRPr="00884F87" w:rsidRDefault="00884F87" w:rsidP="008D7E76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84F87">
        <w:rPr>
          <w:rFonts w:ascii="Times New Roman" w:eastAsia="Times New Roman" w:hAnsi="Times New Roman" w:cs="Times New Roman"/>
        </w:rPr>
        <w:t>Согласие дано автономному образовательному учреждению Вологодской области «Региональный центр дополнительного образования детей» (далее - АОУ ДО ВО «Региональный центр дополнительного образования детей»), место нахождения: 160014, Россия, Вологодская обл., г. Вологда Горького, д. 101,3 этаж, на обработку персональных данных моего ребенка: фамилию, имя, отчество, дата рождения, адрес проживания, номер контактного телефона, наименование образовательной организации, домашний адрес, класс, номер контактного телефона, электронный адрес, реквизиты документа, удостоверяющего личность, страхового полиса ОМС, договора о страховании жизни и здоровья от несчастных случаев, данные медицинских справок, результаты состязаний.</w:t>
      </w:r>
    </w:p>
    <w:p w14:paraId="6B1F8271" w14:textId="77777777" w:rsidR="00884F87" w:rsidRPr="00884F87" w:rsidRDefault="00884F87" w:rsidP="008D7E76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84F87">
        <w:rPr>
          <w:rFonts w:ascii="Times New Roman" w:eastAsia="Times New Roman" w:hAnsi="Times New Roman" w:cs="Times New Roman"/>
        </w:rPr>
        <w:t>Согласие на обработку персональных данных предоставлено в целях участия в областном этапе Всероссийских спортивных соревнований школьников «Президентские состязания» (далее - состязания).</w:t>
      </w:r>
    </w:p>
    <w:p w14:paraId="32DC1014" w14:textId="77777777" w:rsidR="00884F87" w:rsidRPr="00884F87" w:rsidRDefault="00884F87" w:rsidP="008D7E76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84F87">
        <w:rPr>
          <w:rFonts w:ascii="Times New Roman" w:eastAsia="Times New Roman" w:hAnsi="Times New Roman" w:cs="Times New Roman"/>
        </w:rPr>
        <w:t>Настоящим согласием предоставляю право на осуществление сбора, систематизации, накопления, автоматизированной обработки, уточнения (обновления, изменения), использования, блокирования, храпения и уничтожения персональных данных, обнародование персональных данных о фамилии, имени, отчестве, название общеобразовательной организации в средствах массовой информации, на официальных сайтах Департамента образования Вологодской области и АОУ ДО ВО «Региональный центр дополнительного образования детей» в информационно-телекоммуникационной сети Интернет.</w:t>
      </w:r>
    </w:p>
    <w:p w14:paraId="3F61AB5A" w14:textId="77777777" w:rsidR="00884F87" w:rsidRPr="00884F87" w:rsidRDefault="00884F87" w:rsidP="008D7E76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84F87">
        <w:rPr>
          <w:rFonts w:ascii="Times New Roman" w:eastAsia="Times New Roman" w:hAnsi="Times New Roman" w:cs="Times New Roman"/>
        </w:rPr>
        <w:t>Настоящее согласие действует:</w:t>
      </w:r>
    </w:p>
    <w:p w14:paraId="20F77E9A" w14:textId="77777777" w:rsidR="00884F87" w:rsidRPr="00884F87" w:rsidRDefault="00884F87" w:rsidP="008D7E76">
      <w:pPr>
        <w:spacing w:line="259" w:lineRule="auto"/>
        <w:ind w:firstLine="700"/>
        <w:jc w:val="both"/>
        <w:rPr>
          <w:rFonts w:ascii="Times New Roman" w:eastAsia="Times New Roman" w:hAnsi="Times New Roman" w:cs="Times New Roman"/>
        </w:rPr>
      </w:pPr>
      <w:r w:rsidRPr="00884F87">
        <w:rPr>
          <w:rFonts w:ascii="Times New Roman" w:eastAsia="Times New Roman" w:hAnsi="Times New Roman" w:cs="Times New Roman"/>
        </w:rPr>
        <w:t>на период проведения состязаний;</w:t>
      </w:r>
    </w:p>
    <w:p w14:paraId="51C0AACB" w14:textId="77777777" w:rsidR="00884F87" w:rsidRPr="00884F87" w:rsidRDefault="00884F87" w:rsidP="008D7E76">
      <w:pPr>
        <w:ind w:firstLine="697"/>
        <w:jc w:val="both"/>
        <w:rPr>
          <w:rFonts w:ascii="Times New Roman" w:eastAsia="Times New Roman" w:hAnsi="Times New Roman" w:cs="Times New Roman"/>
        </w:rPr>
      </w:pPr>
      <w:r w:rsidRPr="00884F87">
        <w:rPr>
          <w:rFonts w:ascii="Times New Roman" w:eastAsia="Times New Roman" w:hAnsi="Times New Roman" w:cs="Times New Roman"/>
        </w:rPr>
        <w:t>на период размещения в средствах массовой информации, на официальных сайтах Департамента образования Вологодской области АОУ ДО ВО «Региональный центр дополнительного образования детей» информации о результатах состязаний;</w:t>
      </w:r>
    </w:p>
    <w:p w14:paraId="67650735" w14:textId="77777777" w:rsidR="00884F87" w:rsidRPr="00884F87" w:rsidRDefault="00884F87" w:rsidP="008D7E76">
      <w:pPr>
        <w:spacing w:line="264" w:lineRule="auto"/>
        <w:ind w:firstLine="700"/>
        <w:jc w:val="both"/>
        <w:rPr>
          <w:rFonts w:ascii="Times New Roman" w:eastAsia="Times New Roman" w:hAnsi="Times New Roman" w:cs="Times New Roman"/>
        </w:rPr>
      </w:pPr>
      <w:r w:rsidRPr="00884F87">
        <w:rPr>
          <w:rFonts w:ascii="Times New Roman" w:eastAsia="Times New Roman" w:hAnsi="Times New Roman" w:cs="Times New Roman"/>
        </w:rPr>
        <w:t>на период хранения моих персональных данных в архиве АОУ ДО ВО «Региональный центр дополнительного образования детей» вместе с документами, по состязаниям до их уничтожения.</w:t>
      </w:r>
    </w:p>
    <w:p w14:paraId="29D277D0" w14:textId="77777777" w:rsidR="00884F87" w:rsidRPr="00884F87" w:rsidRDefault="00884F87" w:rsidP="008D7E76">
      <w:pPr>
        <w:ind w:firstLine="697"/>
        <w:jc w:val="both"/>
        <w:rPr>
          <w:rFonts w:ascii="Times New Roman" w:eastAsia="Times New Roman" w:hAnsi="Times New Roman" w:cs="Times New Roman"/>
        </w:rPr>
      </w:pPr>
      <w:r w:rsidRPr="00884F87">
        <w:rPr>
          <w:rFonts w:ascii="Times New Roman" w:eastAsia="Times New Roman" w:hAnsi="Times New Roman" w:cs="Times New Roman"/>
        </w:rPr>
        <w:t>Настоящее согласие может быть отозвано по письменному заявлению.</w:t>
      </w:r>
    </w:p>
    <w:p w14:paraId="0A4B2E33" w14:textId="77777777" w:rsidR="00884F87" w:rsidRDefault="00884F87" w:rsidP="008D7E76">
      <w:pPr>
        <w:pStyle w:val="1"/>
        <w:jc w:val="both"/>
        <w:rPr>
          <w:sz w:val="24"/>
          <w:szCs w:val="24"/>
        </w:rPr>
      </w:pPr>
      <w:bookmarkStart w:id="54" w:name="_Hlk128669671"/>
    </w:p>
    <w:p w14:paraId="01380085" w14:textId="55F3706F" w:rsidR="00884F87" w:rsidRPr="00884F87" w:rsidRDefault="00884F87" w:rsidP="008D7E76">
      <w:pPr>
        <w:pStyle w:val="1"/>
        <w:ind w:firstLine="0"/>
        <w:jc w:val="both"/>
        <w:rPr>
          <w:sz w:val="24"/>
          <w:szCs w:val="24"/>
        </w:rPr>
      </w:pPr>
      <w:r w:rsidRPr="00884F87">
        <w:rPr>
          <w:sz w:val="24"/>
          <w:szCs w:val="24"/>
        </w:rPr>
        <w:t>«___» ________</w:t>
      </w:r>
      <w:r>
        <w:rPr>
          <w:sz w:val="24"/>
          <w:szCs w:val="24"/>
        </w:rPr>
        <w:t>____202</w:t>
      </w:r>
      <w:r w:rsidR="00201775">
        <w:rPr>
          <w:sz w:val="24"/>
          <w:szCs w:val="24"/>
        </w:rPr>
        <w:t>4</w:t>
      </w:r>
      <w:r>
        <w:rPr>
          <w:sz w:val="24"/>
          <w:szCs w:val="24"/>
        </w:rPr>
        <w:t xml:space="preserve"> года   ______________</w:t>
      </w:r>
      <w:r w:rsidRPr="00884F87">
        <w:rPr>
          <w:sz w:val="24"/>
          <w:szCs w:val="24"/>
        </w:rPr>
        <w:t>______   ______________________</w:t>
      </w:r>
    </w:p>
    <w:p w14:paraId="5C78A550" w14:textId="77777777" w:rsidR="00884F87" w:rsidRDefault="00884F87" w:rsidP="008D7E76">
      <w:pPr>
        <w:pStyle w:val="1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4F87">
        <w:rPr>
          <w:sz w:val="24"/>
          <w:szCs w:val="24"/>
        </w:rPr>
        <w:tab/>
        <w:t>(ФИО</w:t>
      </w:r>
    </w:p>
    <w:bookmarkEnd w:id="54"/>
    <w:p w14:paraId="6E65E60A" w14:textId="77777777" w:rsidR="00884F87" w:rsidRDefault="00884F87" w:rsidP="00884F87">
      <w:pPr>
        <w:pStyle w:val="1"/>
        <w:spacing w:line="240" w:lineRule="auto"/>
        <w:ind w:firstLine="0"/>
        <w:jc w:val="right"/>
      </w:pPr>
      <w:r>
        <w:lastRenderedPageBreak/>
        <w:t>Приложение 4</w:t>
      </w:r>
    </w:p>
    <w:p w14:paraId="56370990" w14:textId="77777777" w:rsidR="000E60A5" w:rsidRDefault="00F96084">
      <w:pPr>
        <w:pStyle w:val="1"/>
        <w:spacing w:line="240" w:lineRule="auto"/>
        <w:ind w:firstLine="0"/>
        <w:jc w:val="center"/>
      </w:pPr>
      <w:r>
        <w:t>СОГЛАСИЕ</w:t>
      </w:r>
    </w:p>
    <w:p w14:paraId="1876C3F0" w14:textId="77777777" w:rsidR="000E60A5" w:rsidRDefault="00F96084">
      <w:pPr>
        <w:pStyle w:val="1"/>
        <w:spacing w:line="240" w:lineRule="auto"/>
        <w:ind w:firstLine="0"/>
        <w:jc w:val="center"/>
      </w:pPr>
      <w:r>
        <w:t>на обработку и передачу персональных данных руководителя команды</w:t>
      </w:r>
    </w:p>
    <w:p w14:paraId="1F4793E0" w14:textId="77777777" w:rsidR="000E60A5" w:rsidRDefault="00F96084">
      <w:pPr>
        <w:pStyle w:val="1"/>
        <w:spacing w:line="240" w:lineRule="auto"/>
        <w:ind w:firstLine="0"/>
        <w:jc w:val="center"/>
      </w:pPr>
      <w:r>
        <w:t>на участие в областном этапе</w:t>
      </w:r>
      <w:r>
        <w:br/>
        <w:t>Всероссийских спортивных игр школьников</w:t>
      </w:r>
    </w:p>
    <w:p w14:paraId="1800A902" w14:textId="77777777" w:rsidR="000E60A5" w:rsidRDefault="00F96084">
      <w:pPr>
        <w:pStyle w:val="1"/>
        <w:spacing w:after="340" w:line="240" w:lineRule="auto"/>
        <w:ind w:firstLine="0"/>
        <w:jc w:val="center"/>
      </w:pPr>
      <w:r>
        <w:t>«Президентские спортивные игры»</w:t>
      </w:r>
    </w:p>
    <w:p w14:paraId="6C6060C7" w14:textId="77777777" w:rsidR="00884F87" w:rsidRDefault="00884F87" w:rsidP="008D7E76">
      <w:pPr>
        <w:pStyle w:val="1"/>
        <w:tabs>
          <w:tab w:val="left" w:pos="1760"/>
        </w:tabs>
        <w:spacing w:line="240" w:lineRule="auto"/>
        <w:ind w:firstLine="0"/>
        <w:jc w:val="both"/>
      </w:pPr>
      <w:r>
        <w:t>Я, __________________________________________________________________________</w:t>
      </w:r>
    </w:p>
    <w:p w14:paraId="486DB531" w14:textId="77777777" w:rsidR="000E60A5" w:rsidRPr="00884F87" w:rsidRDefault="00F96084" w:rsidP="008D7E76">
      <w:pPr>
        <w:pStyle w:val="1"/>
        <w:spacing w:line="240" w:lineRule="auto"/>
        <w:ind w:firstLine="0"/>
        <w:jc w:val="center"/>
        <w:rPr>
          <w:sz w:val="18"/>
          <w:szCs w:val="18"/>
        </w:rPr>
      </w:pPr>
      <w:r w:rsidRPr="00884F87">
        <w:rPr>
          <w:sz w:val="18"/>
          <w:szCs w:val="18"/>
        </w:rPr>
        <w:t>зарегистрированный (</w:t>
      </w:r>
      <w:proofErr w:type="spellStart"/>
      <w:r w:rsidRPr="00884F87">
        <w:rPr>
          <w:sz w:val="18"/>
          <w:szCs w:val="18"/>
        </w:rPr>
        <w:t>ая</w:t>
      </w:r>
      <w:proofErr w:type="spellEnd"/>
      <w:r w:rsidRPr="00884F87">
        <w:rPr>
          <w:sz w:val="18"/>
          <w:szCs w:val="18"/>
        </w:rPr>
        <w:t>) по адресу: документ, удостоверяющий личность:</w:t>
      </w:r>
    </w:p>
    <w:p w14:paraId="33CCFF3B" w14:textId="77777777" w:rsidR="00884F87" w:rsidRDefault="00884F87" w:rsidP="008D7E76">
      <w:pPr>
        <w:pStyle w:val="1"/>
        <w:spacing w:line="240" w:lineRule="auto"/>
        <w:ind w:firstLine="0"/>
        <w:jc w:val="both"/>
      </w:pPr>
      <w:r>
        <w:t>____________________________________________________________________________________________________________________________________________________________</w:t>
      </w:r>
    </w:p>
    <w:p w14:paraId="5A683986" w14:textId="77777777" w:rsidR="00884F87" w:rsidRDefault="00F96084" w:rsidP="008D7E76">
      <w:pPr>
        <w:pStyle w:val="1"/>
        <w:spacing w:line="240" w:lineRule="auto"/>
        <w:ind w:firstLine="1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(серия, номер, сведения о дате выдачи указанного документа и выдавшем его органе) </w:t>
      </w:r>
    </w:p>
    <w:p w14:paraId="6B73A145" w14:textId="77777777" w:rsidR="000E60A5" w:rsidRPr="00884F87" w:rsidRDefault="00F96084" w:rsidP="008D7E76">
      <w:pPr>
        <w:pStyle w:val="1"/>
        <w:spacing w:line="240" w:lineRule="auto"/>
        <w:ind w:firstLine="567"/>
        <w:jc w:val="both"/>
        <w:rPr>
          <w:sz w:val="20"/>
          <w:szCs w:val="20"/>
        </w:rPr>
      </w:pPr>
      <w:r>
        <w:t>Согласие дано автономному образовательному учреждению Вологодской области «Региональный центр дополнительного образования детей» (далее - АОУ ДО ВО «Региональный центр дополнительного образования детей»), место нахождения: 160014, Россия, Вологодская обл., г. Вологда Горького, д. 101,3 этаж, на обработку моих персональных: фамилия, имя, отчество, адрес проживания, номер контактного телефона, наименование образовательной организации, электронный адрес, реквизиты документа, удостоверяющего личность, должность.</w:t>
      </w:r>
    </w:p>
    <w:p w14:paraId="4DFEBADE" w14:textId="77777777" w:rsidR="000E60A5" w:rsidRDefault="00F96084" w:rsidP="008D7E76">
      <w:pPr>
        <w:pStyle w:val="1"/>
        <w:spacing w:line="276" w:lineRule="auto"/>
        <w:ind w:firstLine="740"/>
        <w:jc w:val="both"/>
      </w:pPr>
      <w:r>
        <w:t>Согласие на обработку персональных данных предоставлено в целях участия в качестве руководителя команды в областном этапе Всероссийских спортивных игр школьников «Президентские спортивные игры» (далее - соревнования).</w:t>
      </w:r>
    </w:p>
    <w:p w14:paraId="4053B894" w14:textId="77777777" w:rsidR="000E60A5" w:rsidRDefault="00F96084" w:rsidP="008D7E76">
      <w:pPr>
        <w:pStyle w:val="1"/>
        <w:spacing w:line="276" w:lineRule="auto"/>
        <w:ind w:firstLine="740"/>
        <w:jc w:val="both"/>
      </w:pPr>
      <w:r>
        <w:t>Настоящим согласием предоставляю право на осуществление сбора, систематизации, накопления,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общеобразовательной организации в средствах массовой информации, на официальных сайтах Департамента образования Вологодской области и АОУ ДО ВО «Региональный центр дополнительного образования детей» в информационно-телекоммуникационной сети Интернет.</w:t>
      </w:r>
    </w:p>
    <w:p w14:paraId="66DCEF1D" w14:textId="77777777" w:rsidR="000E60A5" w:rsidRDefault="00F96084" w:rsidP="008D7E76">
      <w:pPr>
        <w:pStyle w:val="1"/>
        <w:spacing w:line="276" w:lineRule="auto"/>
        <w:ind w:firstLine="740"/>
        <w:jc w:val="both"/>
      </w:pPr>
      <w:r>
        <w:t>Настоящее согласие действует:</w:t>
      </w:r>
    </w:p>
    <w:p w14:paraId="44CE1436" w14:textId="77777777" w:rsidR="000E60A5" w:rsidRDefault="00F96084" w:rsidP="008D7E76">
      <w:pPr>
        <w:pStyle w:val="1"/>
        <w:spacing w:line="276" w:lineRule="auto"/>
        <w:ind w:firstLine="740"/>
        <w:jc w:val="both"/>
      </w:pPr>
      <w:r>
        <w:t>на период проведения соревнований;</w:t>
      </w:r>
    </w:p>
    <w:p w14:paraId="30EA2BF1" w14:textId="77777777" w:rsidR="00884F87" w:rsidRDefault="00F96084" w:rsidP="008D7E76">
      <w:pPr>
        <w:pStyle w:val="1"/>
        <w:spacing w:line="276" w:lineRule="auto"/>
        <w:ind w:firstLine="560"/>
        <w:jc w:val="both"/>
      </w:pPr>
      <w:r>
        <w:t>на период размещения в средствах массовой информации, на официальных сайтах Департамента образования Вологодской области и АОУ ДО ВО «Региональный центр дополнительного образования детей» информ</w:t>
      </w:r>
      <w:r w:rsidR="00884F87">
        <w:t>ации о результатах соревнований на период хранения моих персональных данных в архиве АОУ ДО ВО «Региональный центр дополнительного образования детей» вместе с документами по соревнованиям до их уничтожения.</w:t>
      </w:r>
    </w:p>
    <w:p w14:paraId="22A48B9A" w14:textId="7C12F510" w:rsidR="00884F87" w:rsidRDefault="00884F87" w:rsidP="00457B3D">
      <w:pPr>
        <w:pStyle w:val="1"/>
        <w:spacing w:line="276" w:lineRule="auto"/>
        <w:ind w:firstLine="560"/>
        <w:jc w:val="both"/>
      </w:pPr>
      <w:r>
        <w:t>Настоящее согласие может быть отозвано по письменному заявлению.</w:t>
      </w:r>
    </w:p>
    <w:p w14:paraId="7E505F98" w14:textId="77777777" w:rsidR="00457B3D" w:rsidRDefault="00457B3D" w:rsidP="00457B3D">
      <w:pPr>
        <w:pStyle w:val="1"/>
        <w:spacing w:line="276" w:lineRule="auto"/>
        <w:ind w:firstLine="560"/>
        <w:jc w:val="both"/>
      </w:pPr>
    </w:p>
    <w:p w14:paraId="7AAE61F1" w14:textId="1D0C6186" w:rsidR="00457B3D" w:rsidRPr="00457B3D" w:rsidRDefault="00457B3D" w:rsidP="00457B3D">
      <w:pPr>
        <w:pStyle w:val="1"/>
        <w:spacing w:line="240" w:lineRule="auto"/>
      </w:pPr>
      <w:r w:rsidRPr="00457B3D">
        <w:t>«___» ____________202</w:t>
      </w:r>
      <w:r w:rsidR="00201775">
        <w:t>4</w:t>
      </w:r>
      <w:r w:rsidRPr="00457B3D">
        <w:t xml:space="preserve"> года   ____________________   ______________________</w:t>
      </w:r>
    </w:p>
    <w:p w14:paraId="0EF04EFE" w14:textId="77777777" w:rsidR="00457B3D" w:rsidRPr="00457B3D" w:rsidRDefault="00457B3D" w:rsidP="00457B3D">
      <w:pPr>
        <w:pStyle w:val="1"/>
      </w:pPr>
      <w:r w:rsidRPr="00457B3D">
        <w:tab/>
      </w:r>
      <w:r w:rsidRPr="00457B3D">
        <w:tab/>
      </w:r>
      <w:r w:rsidRPr="00457B3D">
        <w:tab/>
      </w:r>
      <w:r w:rsidRPr="00457B3D">
        <w:tab/>
        <w:t>(подпись)</w:t>
      </w:r>
      <w:r w:rsidRPr="00457B3D">
        <w:tab/>
      </w:r>
      <w:r w:rsidRPr="00457B3D">
        <w:tab/>
      </w:r>
      <w:r w:rsidRPr="00457B3D">
        <w:tab/>
        <w:t>(ФИО</w:t>
      </w:r>
    </w:p>
    <w:p w14:paraId="63D5B126" w14:textId="2C6F3296" w:rsidR="000E60A5" w:rsidRDefault="000E60A5" w:rsidP="00457B3D">
      <w:pPr>
        <w:pStyle w:val="1"/>
        <w:spacing w:line="240" w:lineRule="auto"/>
        <w:ind w:firstLine="0"/>
        <w:jc w:val="both"/>
        <w:rPr>
          <w:sz w:val="24"/>
          <w:szCs w:val="24"/>
        </w:rPr>
      </w:pPr>
    </w:p>
    <w:sectPr w:rsidR="000E60A5">
      <w:headerReference w:type="default" r:id="rId10"/>
      <w:pgSz w:w="11900" w:h="16840"/>
      <w:pgMar w:top="1095" w:right="515" w:bottom="1213" w:left="937" w:header="667" w:footer="785" w:gutter="0"/>
      <w:pgNumType w:start="2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458F" w14:textId="77777777" w:rsidR="00952C32" w:rsidRDefault="00952C32">
      <w:r>
        <w:separator/>
      </w:r>
    </w:p>
  </w:endnote>
  <w:endnote w:type="continuationSeparator" w:id="0">
    <w:p w14:paraId="324ADFAC" w14:textId="77777777" w:rsidR="00952C32" w:rsidRDefault="0095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0AF8" w14:textId="77777777" w:rsidR="00952C32" w:rsidRDefault="00952C32"/>
  </w:footnote>
  <w:footnote w:type="continuationSeparator" w:id="0">
    <w:p w14:paraId="59C41C58" w14:textId="77777777" w:rsidR="00952C32" w:rsidRDefault="00952C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4807" w14:textId="77777777" w:rsidR="00F547EA" w:rsidRDefault="00F547EA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CA14" w14:textId="77777777" w:rsidR="00F547EA" w:rsidRDefault="00F547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0845" w14:textId="77777777" w:rsidR="00F547EA" w:rsidRDefault="00F547EA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56F8" w14:textId="77777777" w:rsidR="00F547EA" w:rsidRDefault="00F547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E65"/>
    <w:multiLevelType w:val="multilevel"/>
    <w:tmpl w:val="BECAFE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896A54"/>
    <w:multiLevelType w:val="multilevel"/>
    <w:tmpl w:val="D1F43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904368"/>
    <w:multiLevelType w:val="multilevel"/>
    <w:tmpl w:val="52C6C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440AC5"/>
    <w:multiLevelType w:val="multilevel"/>
    <w:tmpl w:val="D87EE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A2253D"/>
    <w:multiLevelType w:val="multilevel"/>
    <w:tmpl w:val="8600401A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E4021A"/>
    <w:multiLevelType w:val="multilevel"/>
    <w:tmpl w:val="BF4A18E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7A70E5"/>
    <w:multiLevelType w:val="multilevel"/>
    <w:tmpl w:val="88489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7" w15:restartNumberingAfterBreak="0">
    <w:nsid w:val="3EA21DA6"/>
    <w:multiLevelType w:val="multilevel"/>
    <w:tmpl w:val="2A0672E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EA46470"/>
    <w:multiLevelType w:val="multilevel"/>
    <w:tmpl w:val="B6240B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3D5700"/>
    <w:multiLevelType w:val="multilevel"/>
    <w:tmpl w:val="E81C2AD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C356FB"/>
    <w:multiLevelType w:val="multilevel"/>
    <w:tmpl w:val="60866214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962D4E"/>
    <w:multiLevelType w:val="multilevel"/>
    <w:tmpl w:val="8AA089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771A5B"/>
    <w:multiLevelType w:val="multilevel"/>
    <w:tmpl w:val="8FA40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447E32"/>
    <w:multiLevelType w:val="multilevel"/>
    <w:tmpl w:val="3C84016C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A034B7"/>
    <w:multiLevelType w:val="multilevel"/>
    <w:tmpl w:val="088C2E5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10"/>
  </w:num>
  <w:num w:numId="10">
    <w:abstractNumId w:val="13"/>
  </w:num>
  <w:num w:numId="11">
    <w:abstractNumId w:val="12"/>
  </w:num>
  <w:num w:numId="12">
    <w:abstractNumId w:val="1"/>
  </w:num>
  <w:num w:numId="13">
    <w:abstractNumId w:val="6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A5"/>
    <w:rsid w:val="00092945"/>
    <w:rsid w:val="000E60A5"/>
    <w:rsid w:val="000E723A"/>
    <w:rsid w:val="001450AF"/>
    <w:rsid w:val="001A5123"/>
    <w:rsid w:val="00201775"/>
    <w:rsid w:val="002F6486"/>
    <w:rsid w:val="003B4168"/>
    <w:rsid w:val="004357FB"/>
    <w:rsid w:val="00457B3D"/>
    <w:rsid w:val="004A71F3"/>
    <w:rsid w:val="005132FB"/>
    <w:rsid w:val="0064431A"/>
    <w:rsid w:val="00732456"/>
    <w:rsid w:val="00783539"/>
    <w:rsid w:val="007D3104"/>
    <w:rsid w:val="008678D9"/>
    <w:rsid w:val="00884F87"/>
    <w:rsid w:val="008C2F54"/>
    <w:rsid w:val="008D7E76"/>
    <w:rsid w:val="009010A7"/>
    <w:rsid w:val="00903D3B"/>
    <w:rsid w:val="00952C32"/>
    <w:rsid w:val="00985F0E"/>
    <w:rsid w:val="00B010EB"/>
    <w:rsid w:val="00B740F9"/>
    <w:rsid w:val="00C715A5"/>
    <w:rsid w:val="00CB167E"/>
    <w:rsid w:val="00D1082B"/>
    <w:rsid w:val="00D4214C"/>
    <w:rsid w:val="00EF44B3"/>
    <w:rsid w:val="00F547EA"/>
    <w:rsid w:val="00F9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A9CA92"/>
  <w15:docId w15:val="{CBA6138B-FE38-4FF8-B7C2-88759676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84F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210"/>
      <w:ind w:left="541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20" w:line="360" w:lineRule="auto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styleId="a8">
    <w:name w:val="Hyperlink"/>
    <w:basedOn w:val="a0"/>
    <w:uiPriority w:val="99"/>
    <w:unhideWhenUsed/>
    <w:rsid w:val="002F648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A71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71F3"/>
    <w:rPr>
      <w:color w:val="000000"/>
    </w:rPr>
  </w:style>
  <w:style w:type="paragraph" w:styleId="ab">
    <w:name w:val="footer"/>
    <w:basedOn w:val="a"/>
    <w:link w:val="ac"/>
    <w:uiPriority w:val="99"/>
    <w:unhideWhenUsed/>
    <w:rsid w:val="004A71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71F3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F547E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47EA"/>
    <w:rPr>
      <w:rFonts w:ascii="Segoe UI" w:hAnsi="Segoe UI" w:cs="Segoe U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1A5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14</Pages>
  <Words>4387</Words>
  <Characters>25010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Светлана</cp:lastModifiedBy>
  <cp:revision>17</cp:revision>
  <cp:lastPrinted>2024-01-24T11:25:00Z</cp:lastPrinted>
  <dcterms:created xsi:type="dcterms:W3CDTF">2023-02-14T07:13:00Z</dcterms:created>
  <dcterms:modified xsi:type="dcterms:W3CDTF">2024-01-24T11:26:00Z</dcterms:modified>
</cp:coreProperties>
</file>